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F39" w14:textId="1B96FEE6" w:rsidR="00165DD4" w:rsidRPr="00544B00" w:rsidRDefault="00E34FFB" w:rsidP="00165DD4">
      <w:pPr>
        <w:pStyle w:val="Naslov"/>
        <w:rPr>
          <w:noProof/>
          <w:color w:val="501549" w:themeColor="accent5" w:themeShade="80"/>
          <w:lang w:eastAsia="sl-SI"/>
        </w:rPr>
      </w:pPr>
      <w:r w:rsidRPr="00544B00">
        <w:rPr>
          <w:noProof/>
          <w:color w:val="501549" w:themeColor="accent5" w:themeShade="80"/>
          <w:lang w:eastAsia="sl-SI"/>
        </w:rPr>
        <mc:AlternateContent>
          <mc:Choice Requires="wps">
            <w:drawing>
              <wp:anchor distT="0" distB="0" distL="114300" distR="114300" simplePos="0" relativeHeight="251668480" behindDoc="1" locked="0" layoutInCell="1" allowOverlap="1" wp14:anchorId="5EB5F70E" wp14:editId="5EE33976">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rgbClr val="3F11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0iQIAAGoFAAAOAAAAZHJzL2Uyb0RvYy54bWysVE1v2zAMvQ/YfxB0X22nTZoGdYqsRYYB&#10;RVu0HXpWZCk2IIuapMTOfv0o+SNBV+wwLAeFEslH8pnk9U1bK7IX1lWgc5qdpZQIzaGo9DanP17X&#10;X+aUOM90wRRokdODcPRm+fnTdWMWYgIlqEJYgiDaLRqT09J7s0gSx0tRM3cGRmhUSrA183i126Sw&#10;rEH0WiWTNJ0lDdjCWODCOXy965R0GfGlFNw/SumEJyqnmJuPp43nJpzJ8pottpaZsuJ9GuwfsqhZ&#10;pTHoCHXHPCM7W/0BVVfcggPpzzjUCUhZcRFrwGqy9F01LyUzItaC5Dgz0uT+Hyx/2L+YJ4s0NMYt&#10;HIqhilbaOvxjfqSNZB1GskTrCcfH+WR2mc6mlHDUXc2m8/NpYDM5ehvr/DcBNQlCTi1+jMgR2987&#10;35kOJiGYhnWlVPwgSocHB6oqwlu82O3mVlmyZ/glz9dZdv61D3dihsGDa3KsJUr+oETAUPpZSFIV&#10;mP0kZhLbTIywjHOhfdapSlaILto0xd8QLDRm8IiVRsCALDHLEbsHGCw7kAG7q7u3D64idunonP4t&#10;sc559IiRQfvRua402I8AFFbVR+7sB5I6agJLvt20aBLEDRSHJ0ssdOPiDF9X+AnvmfNPzOJ84CTh&#10;zPtHPKSCJqfQS5SUYH999B7ssW1RS0mD85ZT93PHrKBEfdfY0FfZxUUY0Hi5mF5O8GJPNZtTjd7V&#10;t4CNkOF2MTyKwd6rQZQW6jdcDasQFVVMc4ydU+7tcLn13R7A5cLFahXNcCgN8/f6xfAAHggOLfra&#10;vjFr+j72OAEPMMwmW7xr5842eGpY7TzIKvb6kdeeehzo2EP98gkb4/QerY4rcvkbAAD//wMAUEsD&#10;BBQABgAIAAAAIQDs5hqH4QAAAA0BAAAPAAAAZHJzL2Rvd25yZXYueG1sTI9BS8NAEIXvgv9hGcFb&#10;u5tAi02zKa0gUgTB6sXbNDtNUrO7Mbtto7/eyane3mMeb76XrwbbijP1ofFOQzJVIMiV3jSu0vDx&#10;/jR5ABEiOoOtd6ThhwKsitubHDPjL+6NzrtYCS5xIUMNdYxdJmUoa7IYpr4jx7eD7y1Gtn0lTY8X&#10;LretTJWaS4uN4w81dvRYU/m1O1kNa/xOts+/pGJ8nb18zrfHarM5an1/N6yXICIN8RqGEZ/RoWCm&#10;vT85E0SrYZKqRcJZVrOExRhRi5Tn7EeVKJBFLv+vKP4AAAD//wMAUEsBAi0AFAAGAAgAAAAhALaD&#10;OJL+AAAA4QEAABMAAAAAAAAAAAAAAAAAAAAAAFtDb250ZW50X1R5cGVzXS54bWxQSwECLQAUAAYA&#10;CAAAACEAOP0h/9YAAACUAQAACwAAAAAAAAAAAAAAAAAvAQAAX3JlbHMvLnJlbHNQSwECLQAUAAYA&#10;CAAAACEAcy94dIkCAABqBQAADgAAAAAAAAAAAAAAAAAuAgAAZHJzL2Uyb0RvYy54bWxQSwECLQAU&#10;AAYACAAAACEA7OYah+EAAAANAQAADwAAAAAAAAAAAAAAAADjBAAAZHJzL2Rvd25yZXYueG1sUEsF&#10;BgAAAAAEAAQA8wAAAPEFAAAAAA==&#10;" filled="f" strokecolor="#3f113b"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Pr="00544B00">
        <w:rPr>
          <w:b/>
          <w:bCs/>
          <w:noProof/>
          <w:color w:val="501549" w:themeColor="accent5" w:themeShade="80"/>
          <w:sz w:val="36"/>
          <w:szCs w:val="36"/>
          <w:lang w:eastAsia="sl-SI"/>
        </w:rPr>
        <w:drawing>
          <wp:anchor distT="0" distB="0" distL="114300" distR="114300" simplePos="0" relativeHeight="251667456" behindDoc="0" locked="0" layoutInCell="1" allowOverlap="1" wp14:anchorId="266F0B87" wp14:editId="783FF8F8">
            <wp:simplePos x="0" y="0"/>
            <wp:positionH relativeFrom="column">
              <wp:posOffset>5020945</wp:posOffset>
            </wp:positionH>
            <wp:positionV relativeFrom="paragraph">
              <wp:posOffset>-201626</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sidR="00E43CCC" w:rsidRPr="00544B00">
        <w:rPr>
          <w:bCs/>
          <w:noProof/>
          <w:color w:val="501549" w:themeColor="accent5" w:themeShade="80"/>
          <w:sz w:val="36"/>
          <w:szCs w:val="36"/>
          <w:lang w:eastAsia="sl-SI"/>
        </w:rPr>
        <w:t xml:space="preserve">Vrednota </w:t>
      </w:r>
      <w:r w:rsidR="00017443" w:rsidRPr="00544B00">
        <w:rPr>
          <w:bCs/>
          <w:noProof/>
          <w:color w:val="501549" w:themeColor="accent5" w:themeShade="80"/>
          <w:sz w:val="36"/>
          <w:szCs w:val="36"/>
          <w:lang w:eastAsia="sl-SI"/>
        </w:rPr>
        <w:t>2</w:t>
      </w:r>
      <w:r w:rsidR="00E43CCC" w:rsidRPr="00544B00">
        <w:rPr>
          <w:bCs/>
          <w:noProof/>
          <w:color w:val="501549" w:themeColor="accent5" w:themeShade="80"/>
          <w:sz w:val="36"/>
          <w:szCs w:val="36"/>
          <w:lang w:eastAsia="sl-SI"/>
        </w:rPr>
        <w:t>. dne:</w:t>
      </w:r>
      <w:r w:rsidR="00E43CCC" w:rsidRPr="00544B00">
        <w:rPr>
          <w:noProof/>
          <w:color w:val="501549" w:themeColor="accent5" w:themeShade="80"/>
          <w:sz w:val="36"/>
          <w:szCs w:val="36"/>
          <w:lang w:eastAsia="sl-SI"/>
        </w:rPr>
        <w:t xml:space="preserve"> </w:t>
      </w:r>
      <w:r w:rsidR="00075393" w:rsidRPr="00544B00">
        <w:rPr>
          <w:noProof/>
          <w:color w:val="501549" w:themeColor="accent5" w:themeShade="80"/>
          <w:lang w:eastAsia="sl-SI"/>
        </w:rPr>
        <w:t>O</w:t>
      </w:r>
      <w:r w:rsidR="00017443" w:rsidRPr="00544B00">
        <w:rPr>
          <w:noProof/>
          <w:color w:val="501549" w:themeColor="accent5" w:themeShade="80"/>
          <w:lang w:eastAsia="sl-SI"/>
        </w:rPr>
        <w:t>DLOČNOST</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0619F34B" w14:textId="77777777" w:rsidR="001B4B00"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93377844" w:history="1">
        <w:r w:rsidR="001B4B00" w:rsidRPr="004C3786">
          <w:rPr>
            <w:rStyle w:val="Hiperpovezava"/>
            <w:noProof/>
          </w:rPr>
          <w:t>A)</w:t>
        </w:r>
        <w:r w:rsidR="001B4B00">
          <w:rPr>
            <w:rFonts w:eastAsiaTheme="minorEastAsia"/>
            <w:noProof/>
            <w:kern w:val="2"/>
            <w:szCs w:val="24"/>
            <w:lang w:eastAsia="sl-SI"/>
            <w14:ligatures w14:val="standardContextual"/>
          </w:rPr>
          <w:tab/>
        </w:r>
        <w:r w:rsidR="001B4B00" w:rsidRPr="004C3786">
          <w:rPr>
            <w:rStyle w:val="Hiperpovezava"/>
            <w:noProof/>
          </w:rPr>
          <w:t>RAZLAGA VSEBINE DNEVA</w:t>
        </w:r>
      </w:hyperlink>
    </w:p>
    <w:p w14:paraId="2C973F5E" w14:textId="77777777" w:rsidR="001B4B00" w:rsidRDefault="001B4B00">
      <w:pPr>
        <w:pStyle w:val="Kazalovsebine1"/>
        <w:tabs>
          <w:tab w:val="left" w:pos="480"/>
          <w:tab w:val="right" w:leader="dot" w:pos="9060"/>
        </w:tabs>
        <w:rPr>
          <w:rFonts w:eastAsiaTheme="minorEastAsia"/>
          <w:noProof/>
          <w:kern w:val="2"/>
          <w:szCs w:val="24"/>
          <w:lang w:eastAsia="sl-SI"/>
          <w14:ligatures w14:val="standardContextual"/>
        </w:rPr>
      </w:pPr>
      <w:hyperlink w:anchor="_Toc193377845" w:history="1">
        <w:r w:rsidRPr="004C3786">
          <w:rPr>
            <w:rStyle w:val="Hiperpovezava"/>
            <w:noProof/>
          </w:rPr>
          <w:t>B)</w:t>
        </w:r>
        <w:bookmarkStart w:id="0" w:name="_Toc188655806"/>
        <w:r>
          <w:rPr>
            <w:rFonts w:eastAsiaTheme="minorEastAsia"/>
            <w:noProof/>
            <w:kern w:val="2"/>
            <w:szCs w:val="24"/>
            <w:lang w:eastAsia="sl-SI"/>
            <w14:ligatures w14:val="standardContextual"/>
          </w:rPr>
          <w:tab/>
        </w:r>
        <w:bookmarkEnd w:id="0"/>
        <w:r w:rsidRPr="004C3786">
          <w:rPr>
            <w:rStyle w:val="Hiperpovezava"/>
            <w:noProof/>
          </w:rPr>
          <w:t xml:space="preserve"> DINAMIKA NA TEMO ODLOČNOSTI</w:t>
        </w:r>
      </w:hyperlink>
    </w:p>
    <w:p w14:paraId="4166B8B0" w14:textId="77777777" w:rsidR="001B4B00" w:rsidRDefault="001B4B00">
      <w:pPr>
        <w:pStyle w:val="Kazalovsebine1"/>
        <w:tabs>
          <w:tab w:val="left" w:pos="480"/>
          <w:tab w:val="right" w:leader="dot" w:pos="9060"/>
        </w:tabs>
        <w:rPr>
          <w:rFonts w:eastAsiaTheme="minorEastAsia"/>
          <w:noProof/>
          <w:kern w:val="2"/>
          <w:szCs w:val="24"/>
          <w:lang w:eastAsia="sl-SI"/>
          <w14:ligatures w14:val="standardContextual"/>
        </w:rPr>
      </w:pPr>
      <w:hyperlink w:anchor="_Toc193377846" w:history="1">
        <w:r w:rsidRPr="004C3786">
          <w:rPr>
            <w:rStyle w:val="Hiperpovezava"/>
            <w:noProof/>
          </w:rPr>
          <w:t>C)</w:t>
        </w:r>
        <w:r>
          <w:rPr>
            <w:rFonts w:eastAsiaTheme="minorEastAsia"/>
            <w:noProof/>
            <w:kern w:val="2"/>
            <w:szCs w:val="24"/>
            <w:lang w:eastAsia="sl-SI"/>
            <w14:ligatures w14:val="standardContextual"/>
          </w:rPr>
          <w:tab/>
        </w:r>
        <w:r w:rsidRPr="004C3786">
          <w:rPr>
            <w:rStyle w:val="Hiperpovezava"/>
            <w:noProof/>
          </w:rPr>
          <w:t>POGOVOR OB SVETOPISEMSKEM ODLOMKU DNEVA</w:t>
        </w:r>
      </w:hyperlink>
    </w:p>
    <w:p w14:paraId="1CC812FA" w14:textId="77777777" w:rsidR="001B4B00" w:rsidRDefault="001B4B00">
      <w:pPr>
        <w:pStyle w:val="Kazalovsebine1"/>
        <w:tabs>
          <w:tab w:val="left" w:pos="480"/>
          <w:tab w:val="right" w:leader="dot" w:pos="9060"/>
        </w:tabs>
        <w:rPr>
          <w:rFonts w:eastAsiaTheme="minorEastAsia"/>
          <w:noProof/>
          <w:kern w:val="2"/>
          <w:szCs w:val="24"/>
          <w:lang w:eastAsia="sl-SI"/>
          <w14:ligatures w14:val="standardContextual"/>
        </w:rPr>
      </w:pPr>
      <w:hyperlink w:anchor="_Toc193377847" w:history="1">
        <w:r w:rsidRPr="004C3786">
          <w:rPr>
            <w:rStyle w:val="Hiperpovezava"/>
            <w:noProof/>
            <w:lang w:eastAsia="sl-SI"/>
          </w:rPr>
          <w:t>D)</w:t>
        </w:r>
        <w:r>
          <w:rPr>
            <w:rFonts w:eastAsiaTheme="minorEastAsia"/>
            <w:noProof/>
            <w:kern w:val="2"/>
            <w:szCs w:val="24"/>
            <w:lang w:eastAsia="sl-SI"/>
            <w14:ligatures w14:val="standardContextual"/>
          </w:rPr>
          <w:tab/>
        </w:r>
        <w:r w:rsidRPr="004C3786">
          <w:rPr>
            <w:rStyle w:val="Hiperpovezava"/>
            <w:noProof/>
            <w:lang w:eastAsia="sl-SI"/>
          </w:rPr>
          <w:t>POGOVOR OB POSNETKU O ODLOČNOSTI</w:t>
        </w:r>
      </w:hyperlink>
    </w:p>
    <w:p w14:paraId="428CCEE5" w14:textId="77777777" w:rsidR="001B4B00" w:rsidRDefault="001B4B00">
      <w:pPr>
        <w:pStyle w:val="Kazalovsebine1"/>
        <w:tabs>
          <w:tab w:val="left" w:pos="480"/>
          <w:tab w:val="right" w:leader="dot" w:pos="9060"/>
        </w:tabs>
        <w:rPr>
          <w:rFonts w:eastAsiaTheme="minorEastAsia"/>
          <w:noProof/>
          <w:kern w:val="2"/>
          <w:szCs w:val="24"/>
          <w:lang w:eastAsia="sl-SI"/>
          <w14:ligatures w14:val="standardContextual"/>
        </w:rPr>
      </w:pPr>
      <w:hyperlink w:anchor="_Toc193377848" w:history="1">
        <w:r w:rsidRPr="004C3786">
          <w:rPr>
            <w:rStyle w:val="Hiperpovezava"/>
            <w:noProof/>
          </w:rPr>
          <w:t>E)</w:t>
        </w:r>
        <w:r>
          <w:rPr>
            <w:rFonts w:eastAsiaTheme="minorEastAsia"/>
            <w:noProof/>
            <w:kern w:val="2"/>
            <w:szCs w:val="24"/>
            <w:lang w:eastAsia="sl-SI"/>
            <w14:ligatures w14:val="standardContextual"/>
          </w:rPr>
          <w:tab/>
        </w:r>
        <w:r w:rsidRPr="004C3786">
          <w:rPr>
            <w:rStyle w:val="Hiperpovezava"/>
            <w:noProof/>
          </w:rPr>
          <w:t>MOLITEV</w:t>
        </w:r>
      </w:hyperlink>
    </w:p>
    <w:p w14:paraId="2EEA0B5F" w14:textId="77777777" w:rsidR="001B4B00" w:rsidRDefault="001B4B00">
      <w:pPr>
        <w:pStyle w:val="Kazalovsebine1"/>
        <w:tabs>
          <w:tab w:val="left" w:pos="480"/>
          <w:tab w:val="right" w:leader="dot" w:pos="9060"/>
        </w:tabs>
        <w:rPr>
          <w:rFonts w:eastAsiaTheme="minorEastAsia"/>
          <w:noProof/>
          <w:kern w:val="2"/>
          <w:szCs w:val="24"/>
          <w:lang w:eastAsia="sl-SI"/>
          <w14:ligatures w14:val="standardContextual"/>
        </w:rPr>
      </w:pPr>
      <w:hyperlink w:anchor="_Toc193377849" w:history="1">
        <w:r w:rsidRPr="004C3786">
          <w:rPr>
            <w:rStyle w:val="Hiperpovezava"/>
            <w:noProof/>
          </w:rPr>
          <w:t>F)</w:t>
        </w:r>
        <w:bookmarkStart w:id="1" w:name="_Toc188655809"/>
        <w:r>
          <w:rPr>
            <w:rFonts w:eastAsiaTheme="minorEastAsia"/>
            <w:noProof/>
            <w:kern w:val="2"/>
            <w:szCs w:val="24"/>
            <w:lang w:eastAsia="sl-SI"/>
            <w14:ligatures w14:val="standardContextual"/>
          </w:rPr>
          <w:tab/>
        </w:r>
        <w:bookmarkEnd w:id="1"/>
        <w:r w:rsidRPr="004C3786">
          <w:rPr>
            <w:rStyle w:val="Hiperpovezava"/>
            <w:noProof/>
          </w:rPr>
          <w:t xml:space="preserve"> IGRE NA TEMO ODLOČNOSTI</w:t>
        </w:r>
      </w:hyperlink>
    </w:p>
    <w:p w14:paraId="417DD651" w14:textId="63C30FBB" w:rsidR="00F562FC" w:rsidRPr="000B15DC" w:rsidRDefault="00E34FFB" w:rsidP="009A4693">
      <w:pPr>
        <w:spacing w:after="0" w:line="276" w:lineRule="auto"/>
        <w:rPr>
          <w:color w:val="FFFFFF" w:themeColor="background1"/>
        </w:rPr>
      </w:pPr>
      <w:r>
        <w:rPr>
          <w:lang w:eastAsia="sl-SI"/>
        </w:rPr>
        <w:fldChar w:fldCharType="end"/>
      </w:r>
      <w:bookmarkStart w:id="2" w:name="_Toc161909326"/>
      <w:bookmarkStart w:id="3" w:name="_Hlk153366749"/>
      <w:r w:rsidR="00F562FC">
        <w:rPr>
          <w:color w:val="FFFFFF" w:themeColor="background1"/>
        </w:rPr>
        <w:t xml:space="preserve"> VSEBINE DNEVA</w:t>
      </w:r>
      <w:bookmarkEnd w:id="2"/>
    </w:p>
    <w:bookmarkEnd w:id="3"/>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mc:AlternateContent>
          <mc:Choice Requires="wps">
            <w:drawing>
              <wp:anchor distT="0" distB="0" distL="114300" distR="114300" simplePos="0" relativeHeight="251670528" behindDoc="1" locked="0" layoutInCell="1" allowOverlap="1" wp14:anchorId="73DFA93C" wp14:editId="6C020411">
                <wp:simplePos x="0" y="0"/>
                <wp:positionH relativeFrom="column">
                  <wp:posOffset>-1123950</wp:posOffset>
                </wp:positionH>
                <wp:positionV relativeFrom="paragraph">
                  <wp:posOffset>304165</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5">
                            <a:lumMod val="50000"/>
                          </a:schemeClr>
                        </a:solidFill>
                        <a:ln w="12700" cap="flat" cmpd="sng" algn="ctr">
                          <a:noFill/>
                          <a:prstDash val="solid"/>
                          <a:miter lim="800000"/>
                        </a:ln>
                        <a:effectLst/>
                      </wps:spPr>
                      <wps:txbx>
                        <w:txbxContent>
                          <w:p w14:paraId="6F78482A" w14:textId="77777777" w:rsidR="00FB7BE9" w:rsidRDefault="00FB7BE9" w:rsidP="00FB7BE9">
                            <w:pPr>
                              <w:pStyle w:val="AS-Naslov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7" style="position:absolute;margin-left:-88.5pt;margin-top:23.95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RbgIAANsEAAAOAAAAZHJzL2Uyb0RvYy54bWysVEtPGzEQvlfqf7B8L5tsCQkRGxSBqCpR&#10;QIKK88TrzVqyPa7tZJf++o69G0JpT1VzcObleXz+Zi8ue6PZXvqg0FZ8ejLhTFqBtbLbin9/uvm0&#10;4CxEsDVotLLiLzLwy9XHDxedW8oSW9S19IyS2LDsXMXbGN2yKIJopYFwgk5acjboDURS/baoPXSU&#10;3eiinEzOig597TwKGQJZrwcnX+X8TSNFvG+aICPTFafeYj59PjfpLFYXsNx6cK0SYxvwD10YUJaK&#10;vqa6hghs59UfqYwSHgM28USgKbBplJB5BppmOnk3zWMLTuZZCJzgXmEK/y+tuNs/ugdPMHQuLAOJ&#10;aYq+8Sb9U3+sz2C9vIIl+8gEGRfl2XxyNuNMkO/zopzPy4RmcbztfIhfJBqWhIp7eoyMEexvQxxC&#10;DyGpWECt6huldVYSAeSV9mwP9HQghLRxlq/rnfmG9WCfTeg3ls2cSVdyE79l05Z1xM5yTsFMAPGs&#10;0RBJNK6ueLBbzkBvicAi+lzDYmokkyO1eA2hHQrmtANrjIpEXa0MYZHaOPShbRpAZvKNgx6xTVLs&#10;Nz1TVHiaEiXLBuuXB888DvwMTtwoKnsLIT6AJ0JS27Rk8Z6ORiPNgqPEWYv+59/sKZ54Ql7OOiI4&#10;zfljB15ypr9aYtD59PQ0bURWTmfzkhT/1rN567E7c4X0EFNaZyeymOKjPoiNR/NMu7hOVckFVlDt&#10;AdFRuYrD4tE2C7le5zDaAgfx1j46kZIn5BLgT/0zeDcSJxLl7vCwDLB8x58hNt20uN5FbFQm1xFX&#10;4kNSaIMyM8ZtTyv6Vs9Rx2/S6hcAAAD//wMAUEsDBBQABgAIAAAAIQBmbgXG4QAAAAwBAAAPAAAA&#10;ZHJzL2Rvd25yZXYueG1sTI/BTsMwEETvSPyDtUjcWidRRNoQp0JU3CIBgUrl5sZLHBHbke224e/Z&#10;nuhtRjuafVNtZjOyE/owOCsgXSbA0HZODbYX8PnxslgBC1FaJUdnUcAvBtjUtzeVLJU723c8tbFn&#10;VGJDKQXoGKeS89BpNDIs3YSWbt/OGxnJ+p4rL89UbkaeJckDN3Kw9EHLCZ81dj/t0QjYabddvzb7&#10;Bt9Us/vaZvu09bkQ93fz0yOwiHP8D8MFn9ChJqaDO1oV2ChgkRYFjYkC8mIN7JJIs5zUgVSyyoDX&#10;Fb8eUf8BAAD//wMAUEsBAi0AFAAGAAgAAAAhALaDOJL+AAAA4QEAABMAAAAAAAAAAAAAAAAAAAAA&#10;AFtDb250ZW50X1R5cGVzXS54bWxQSwECLQAUAAYACAAAACEAOP0h/9YAAACUAQAACwAAAAAAAAAA&#10;AAAAAAAvAQAAX3JlbHMvLnJlbHNQSwECLQAUAAYACAAAACEAsnfnEW4CAADbBAAADgAAAAAAAAAA&#10;AAAAAAAuAgAAZHJzL2Uyb0RvYy54bWxQSwECLQAUAAYACAAAACEAZm4FxuEAAAAMAQAADwAAAAAA&#10;AAAAAAAAAADIBAAAZHJzL2Rvd25yZXYueG1sUEsFBgAAAAAEAAQA8wAAANYFAAAAAA==&#10;" fillcolor="#4f1548 [1608]" stroked="f" strokeweight="1pt">
                <v:textbox>
                  <w:txbxContent>
                    <w:p w14:paraId="6F78482A" w14:textId="77777777" w:rsidR="00FB7BE9" w:rsidRDefault="00FB7BE9" w:rsidP="00FB7BE9">
                      <w:pPr>
                        <w:pStyle w:val="AS-Naslov1"/>
                      </w:pPr>
                    </w:p>
                  </w:txbxContent>
                </v:textbox>
              </v:rect>
            </w:pict>
          </mc:Fallback>
        </mc:AlternateContent>
      </w:r>
    </w:p>
    <w:p w14:paraId="3BF2733F" w14:textId="77777777" w:rsidR="00D93B61" w:rsidRPr="005E6548" w:rsidRDefault="00D93B61" w:rsidP="00D93B61">
      <w:pPr>
        <w:pStyle w:val="AS-Naslov1"/>
        <w:numPr>
          <w:ilvl w:val="0"/>
          <w:numId w:val="9"/>
        </w:numPr>
        <w:ind w:left="426" w:hanging="426"/>
      </w:pPr>
      <w:bookmarkStart w:id="4" w:name="_Toc193377844"/>
      <w:r w:rsidRPr="005E6548">
        <w:t>RAZLAGA VSEBINE DNEVA</w:t>
      </w:r>
      <w:bookmarkEnd w:id="4"/>
    </w:p>
    <w:p w14:paraId="62779461" w14:textId="11800554" w:rsidR="009A4693" w:rsidRPr="00544B00" w:rsidRDefault="009A4693" w:rsidP="00D93B61">
      <w:pPr>
        <w:pStyle w:val="Podnaslov"/>
        <w:rPr>
          <w:rFonts w:eastAsia="Calibri"/>
          <w:color w:val="501549" w:themeColor="accent5" w:themeShade="80"/>
          <w:highlight w:val="white"/>
        </w:rPr>
      </w:pPr>
      <w:r w:rsidRPr="00544B00">
        <w:rPr>
          <w:rFonts w:eastAsia="Calibri"/>
          <w:b/>
          <w:bCs/>
          <w:color w:val="501549" w:themeColor="accent5" w:themeShade="80"/>
        </w:rPr>
        <w:t>Vrednota:</w:t>
      </w:r>
      <w:r w:rsidRPr="00544B00">
        <w:rPr>
          <w:rFonts w:eastAsia="Calibri"/>
          <w:color w:val="501549" w:themeColor="accent5" w:themeShade="80"/>
        </w:rPr>
        <w:t xml:space="preserve"> </w:t>
      </w:r>
      <w:r w:rsidR="00D93B61" w:rsidRPr="00544B00">
        <w:rPr>
          <w:rFonts w:eastAsia="Calibri"/>
          <w:color w:val="501549" w:themeColor="accent5" w:themeShade="80"/>
        </w:rPr>
        <w:t>ODLOČNOST</w:t>
      </w:r>
      <w:r w:rsidRPr="00544B00">
        <w:rPr>
          <w:rFonts w:eastAsia="Calibri"/>
          <w:color w:val="501549" w:themeColor="accent5" w:themeShade="80"/>
        </w:rPr>
        <w:br/>
      </w:r>
      <w:r w:rsidRPr="00544B00">
        <w:rPr>
          <w:rFonts w:eastAsia="Calibri"/>
          <w:b/>
          <w:bCs/>
          <w:color w:val="501549" w:themeColor="accent5" w:themeShade="80"/>
        </w:rPr>
        <w:t>Simbol:</w:t>
      </w:r>
      <w:r w:rsidRPr="00544B00">
        <w:rPr>
          <w:rFonts w:eastAsia="Calibri"/>
          <w:color w:val="501549" w:themeColor="accent5" w:themeShade="80"/>
        </w:rPr>
        <w:t xml:space="preserve"> </w:t>
      </w:r>
      <w:r w:rsidR="00D93B61" w:rsidRPr="00544B00">
        <w:rPr>
          <w:rFonts w:eastAsia="Calibri"/>
          <w:color w:val="501549" w:themeColor="accent5" w:themeShade="80"/>
        </w:rPr>
        <w:t>BUDILKA</w:t>
      </w:r>
      <w:r w:rsidRPr="00544B00">
        <w:rPr>
          <w:rFonts w:eastAsia="Calibri"/>
          <w:color w:val="501549" w:themeColor="accent5" w:themeShade="80"/>
        </w:rPr>
        <w:br/>
      </w:r>
      <w:r w:rsidRPr="00544B00">
        <w:rPr>
          <w:rFonts w:eastAsia="Calibri"/>
          <w:b/>
          <w:bCs/>
          <w:color w:val="501549" w:themeColor="accent5" w:themeShade="80"/>
        </w:rPr>
        <w:t>Svetopisemski odlomek:</w:t>
      </w:r>
      <w:r w:rsidR="00D93B61" w:rsidRPr="00544B00">
        <w:rPr>
          <w:rFonts w:eastAsia="Calibri"/>
          <w:color w:val="501549" w:themeColor="accent5" w:themeShade="80"/>
        </w:rPr>
        <w:tab/>
        <w:t xml:space="preserve">Jožef se odloči </w:t>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r>
      <w:r w:rsidR="00D93B61" w:rsidRPr="00544B00">
        <w:rPr>
          <w:rFonts w:eastAsia="Calibri"/>
          <w:color w:val="501549" w:themeColor="accent5" w:themeShade="80"/>
        </w:rPr>
        <w:tab/>
        <w:t>(</w:t>
      </w:r>
      <w:proofErr w:type="spellStart"/>
      <w:r w:rsidR="00D93B61" w:rsidRPr="00544B00">
        <w:rPr>
          <w:rFonts w:eastAsia="Calibri"/>
          <w:color w:val="501549" w:themeColor="accent5" w:themeShade="80"/>
        </w:rPr>
        <w:t>Mt</w:t>
      </w:r>
      <w:proofErr w:type="spellEnd"/>
      <w:r w:rsidR="00D93B61" w:rsidRPr="00544B00">
        <w:rPr>
          <w:rFonts w:eastAsia="Calibri"/>
          <w:color w:val="501549" w:themeColor="accent5" w:themeShade="80"/>
        </w:rPr>
        <w:t xml:space="preserve"> 1,18-21.24-25)</w:t>
      </w:r>
    </w:p>
    <w:p w14:paraId="196697FE" w14:textId="01038F92" w:rsidR="0051283E" w:rsidRDefault="009A4693" w:rsidP="009A4693">
      <w:pPr>
        <w:pStyle w:val="AS-Naslov2"/>
      </w:pPr>
      <w:bookmarkStart w:id="5" w:name="_heading=h.1fob9te" w:colFirst="0" w:colLast="0"/>
      <w:bookmarkEnd w:id="5"/>
      <w:r>
        <w:t>Povzetek zgodbe</w:t>
      </w:r>
    </w:p>
    <w:p w14:paraId="5E7A72F5" w14:textId="47A642E8" w:rsidR="00AF5EE0" w:rsidRDefault="00705630" w:rsidP="00F97F5A">
      <w:pPr>
        <w:jc w:val="both"/>
      </w:pPr>
      <w:r>
        <w:t>Anja in Tina opišeta Lojzetovo pot do Ljubljane in začetke na klasični gimnaziji. Ker prihaja s podeželja, ga ima sošolec za manjvrednega. Lojze ne zmore trpeti krivice in začne pretep, ki ga ustavi šele ravnatelj. Po pogovoru z njim se Lojze odloči za drugačen način življenja. Lojzeta vodi Jezusov zgled, pomaga pa mu stalni spovednik. Vstaja zgodaj, krepi svojo voljo in odločnost za poboljšanje. Prav tako ostane zvest svojim vrednotam in veri.</w:t>
      </w:r>
    </w:p>
    <w:p w14:paraId="316261D9" w14:textId="2C48A942" w:rsidR="00E972BA" w:rsidRDefault="00D93B61" w:rsidP="0006127D">
      <w:pPr>
        <w:pStyle w:val="AS-Naslov2"/>
      </w:pPr>
      <w:bookmarkStart w:id="6" w:name="_Hlk193368642"/>
      <w:r>
        <w:t>Razlaga vrednote</w:t>
      </w:r>
    </w:p>
    <w:bookmarkEnd w:id="6"/>
    <w:p w14:paraId="7E92846C" w14:textId="77777777" w:rsidR="00F97F5A" w:rsidRPr="00F97F5A" w:rsidRDefault="00F97F5A" w:rsidP="00F97F5A">
      <w:pPr>
        <w:jc w:val="both"/>
        <w:rPr>
          <w:rFonts w:cstheme="majorHAnsi"/>
        </w:rPr>
      </w:pPr>
      <w:r w:rsidRPr="00F97F5A">
        <w:rPr>
          <w:rFonts w:cstheme="majorHAnsi"/>
        </w:rPr>
        <w:t xml:space="preserve">Lojzetove življenjske okoliščine niso bile lahke. Zlahka bi se prepustil toku življenja, ki mu ni obetal visokih dosežkov. Zlahka bi se v otožnosti smilil samemu sebi, ker ga njegov oče ni hotel priznati, ker ga očim ni hotel sprejeti, ker njegova mama ni zmogla dovolj moči, da bi se zavzela zanj in ga vzela k sebi v novi dom. Vendar se Lojze kljub oviram odločno zavzame za učenje in za dobro. Ker je bister učenec, mu teta, pri kateri je stanoval, po posredovanju učitelja omogoči nadaljnje šolanje v Ljubljani. Šolo dela odločno in prizadevno, vendar nekateri sošolci nanj gledajo kot na drugorazrednega, ker je s podeželja. Lojze, ki ne zmore trpeti krivice, začne pretep, zaradi česar ga ravnatelj pokara. </w:t>
      </w:r>
      <w:r w:rsidRPr="00F97F5A">
        <w:rPr>
          <w:rFonts w:cstheme="majorHAnsi"/>
        </w:rPr>
        <w:lastRenderedPageBreak/>
        <w:t>Po pogovoru z njim se Lojze odloči za drugačen način življenja. Vodi ga Jezusov zgled, pomaga mu tudi stalni spovednik. Odločno se trudi postati boljši. Prav tako ostane zvest svojim vrednotam in veri.</w:t>
      </w:r>
    </w:p>
    <w:p w14:paraId="55EF241C" w14:textId="77777777" w:rsidR="00F97F5A" w:rsidRPr="00F97F5A" w:rsidRDefault="00F97F5A" w:rsidP="00F97F5A">
      <w:pPr>
        <w:jc w:val="both"/>
        <w:rPr>
          <w:rFonts w:cstheme="majorHAnsi"/>
        </w:rPr>
      </w:pPr>
      <w:r w:rsidRPr="00F97F5A">
        <w:rPr>
          <w:rFonts w:cstheme="majorHAnsi"/>
        </w:rPr>
        <w:t>Odločnost se nam je avtorjem oratorijskega priročnika zdela ena temeljnih značajskih potez in kreposti pri Lojzetu Grozdetu. Tudi v naslovu Oratorija 2025 »Ne boj se, zasveti!« odseva odločnost.</w:t>
      </w:r>
    </w:p>
    <w:p w14:paraId="52493032" w14:textId="77777777" w:rsidR="00F97F5A" w:rsidRPr="00F97F5A" w:rsidRDefault="00F97F5A" w:rsidP="00F97F5A">
      <w:pPr>
        <w:jc w:val="both"/>
        <w:rPr>
          <w:rFonts w:cstheme="majorHAnsi"/>
        </w:rPr>
      </w:pPr>
      <w:r w:rsidRPr="00F97F5A">
        <w:rPr>
          <w:rFonts w:cstheme="majorHAnsi"/>
        </w:rPr>
        <w:t>Odločnost ima glede na SSKJ tri razsežnosti, ki jih zaznavamo tudi pri Lojzetu Grozdetu:</w:t>
      </w:r>
    </w:p>
    <w:p w14:paraId="5CCAC8D3" w14:textId="77777777" w:rsidR="00F97F5A" w:rsidRPr="00F97F5A" w:rsidRDefault="00F97F5A" w:rsidP="00F97F5A">
      <w:pPr>
        <w:ind w:left="709" w:hanging="283"/>
        <w:jc w:val="both"/>
        <w:rPr>
          <w:rFonts w:cstheme="majorHAnsi"/>
        </w:rPr>
      </w:pPr>
      <w:r w:rsidRPr="00F97F5A">
        <w:rPr>
          <w:rFonts w:cstheme="majorHAnsi"/>
        </w:rPr>
        <w:t xml:space="preserve">1. </w:t>
      </w:r>
      <w:r w:rsidRPr="00F97F5A">
        <w:rPr>
          <w:rFonts w:cstheme="majorHAnsi"/>
        </w:rPr>
        <w:tab/>
        <w:t>Odločen je tisti, ki se hitro in nepopustljivo odloča (odločen človek; bila je zelo delavna in odločna).</w:t>
      </w:r>
    </w:p>
    <w:p w14:paraId="6A873E9C" w14:textId="77777777" w:rsidR="00F97F5A" w:rsidRPr="00F97F5A" w:rsidRDefault="00F97F5A" w:rsidP="00F97F5A">
      <w:pPr>
        <w:ind w:left="709" w:hanging="283"/>
        <w:jc w:val="both"/>
        <w:rPr>
          <w:rFonts w:cstheme="majorHAnsi"/>
        </w:rPr>
      </w:pPr>
      <w:r w:rsidRPr="00F97F5A">
        <w:rPr>
          <w:rFonts w:cstheme="majorHAnsi"/>
        </w:rPr>
        <w:t xml:space="preserve">2. </w:t>
      </w:r>
      <w:r w:rsidRPr="00F97F5A">
        <w:rPr>
          <w:rFonts w:cstheme="majorHAnsi"/>
        </w:rPr>
        <w:tab/>
        <w:t>Odločen je tisti, ki izraža močno voljo in nepopustljivost (odšel je z odločnimi koraki; oglasiti se z odločno besedo; mož odločnih potez na obrazu).</w:t>
      </w:r>
    </w:p>
    <w:p w14:paraId="6179DF74" w14:textId="77777777" w:rsidR="00F97F5A" w:rsidRPr="00F97F5A" w:rsidRDefault="00F97F5A" w:rsidP="00F97F5A">
      <w:pPr>
        <w:ind w:left="709" w:hanging="283"/>
        <w:jc w:val="both"/>
        <w:rPr>
          <w:rFonts w:cstheme="majorHAnsi"/>
        </w:rPr>
      </w:pPr>
      <w:r w:rsidRPr="00F97F5A">
        <w:rPr>
          <w:rFonts w:cstheme="majorHAnsi"/>
        </w:rPr>
        <w:t xml:space="preserve">3. </w:t>
      </w:r>
      <w:r w:rsidRPr="00F97F5A">
        <w:rPr>
          <w:rFonts w:cstheme="majorHAnsi"/>
        </w:rPr>
        <w:tab/>
        <w:t>Odločno dejanje je takšno, ki ne dopušča pomislekov, dvomov, ugovora, oporekanja (gre za njihovo odločno izjavo; zavzeti odločno stališče; potreba po odločnem boju; odločen ukaz; odločni ukrepi).</w:t>
      </w:r>
    </w:p>
    <w:p w14:paraId="1B7E5DDA" w14:textId="77777777" w:rsidR="00F97F5A" w:rsidRPr="00F97F5A" w:rsidRDefault="00F97F5A" w:rsidP="00F97F5A">
      <w:pPr>
        <w:jc w:val="both"/>
        <w:rPr>
          <w:rFonts w:cstheme="majorHAnsi"/>
        </w:rPr>
      </w:pPr>
      <w:r w:rsidRPr="00F97F5A">
        <w:rPr>
          <w:rFonts w:cstheme="majorHAnsi"/>
        </w:rPr>
        <w:t xml:space="preserve">V življenju se moramo vsak dan odločati in izbirati. Ko se za neko stvar odločimo, jo najbolje izpeljemo, če smo odločni in vztrajni. Psihologi ugotavljajo, da so neodločni ljudje tudi bolj nezadovoljni. </w:t>
      </w:r>
    </w:p>
    <w:p w14:paraId="59E33F92" w14:textId="77777777" w:rsidR="00F97F5A" w:rsidRPr="00F97F5A" w:rsidRDefault="00F97F5A" w:rsidP="00F97F5A">
      <w:pPr>
        <w:jc w:val="both"/>
        <w:rPr>
          <w:rFonts w:cstheme="majorHAnsi"/>
        </w:rPr>
      </w:pPr>
      <w:r w:rsidRPr="00F97F5A">
        <w:rPr>
          <w:rFonts w:cstheme="majorHAnsi"/>
        </w:rPr>
        <w:t>Pretirana odločnost in nepopustljivost bi lahko prešli v zakrknjenost, togost in brezobzirnost, kar ne bi bila več krepost oz. vrednota.</w:t>
      </w:r>
    </w:p>
    <w:p w14:paraId="75A15A27" w14:textId="3F912339" w:rsidR="00F97F5A" w:rsidRPr="00F97F5A" w:rsidRDefault="00F97F5A" w:rsidP="00F97F5A">
      <w:pPr>
        <w:jc w:val="both"/>
      </w:pPr>
      <w:r w:rsidRPr="00F97F5A">
        <w:rPr>
          <w:rFonts w:cstheme="majorHAnsi"/>
        </w:rPr>
        <w:t>Papež Frančišek mlade večkrat spodbuja k odločnosti in ob tem uporablja slikovito primerjavo, naj življenja ne gledamo s kavča: »</w:t>
      </w:r>
      <w:r w:rsidRPr="00F97F5A">
        <w:rPr>
          <w:rFonts w:cstheme="majorHAnsi"/>
          <w:i/>
          <w:iCs/>
        </w:rPr>
        <w:t xml:space="preserve">Prijatelji, Jezus je Gospod tveganja, večnega </w:t>
      </w:r>
      <w:proofErr w:type="spellStart"/>
      <w:r w:rsidRPr="00F97F5A">
        <w:rPr>
          <w:rFonts w:cstheme="majorHAnsi"/>
          <w:i/>
          <w:iCs/>
        </w:rPr>
        <w:t>stremenja</w:t>
      </w:r>
      <w:proofErr w:type="spellEnd"/>
      <w:r w:rsidRPr="00F97F5A">
        <w:rPr>
          <w:rFonts w:cstheme="majorHAnsi"/>
          <w:i/>
          <w:iCs/>
        </w:rPr>
        <w:t xml:space="preserve"> po več. Jezus ni Gospod udobja, varnosti in lahkega življenja. Sledenje Jezusu zahteva veliko poguma, pripravljenosti, da zamenjamo udobnost kavča za par pohodnih čevljev ter se podamo na nova, neoznačena pota</w:t>
      </w:r>
      <w:r w:rsidRPr="00F97F5A">
        <w:rPr>
          <w:rFonts w:cstheme="majorHAnsi"/>
        </w:rPr>
        <w:t>« (Papež Frančišek mladim v Krakovu na Svetovnem dnevu 2018).</w:t>
      </w:r>
    </w:p>
    <w:p w14:paraId="15272CC3" w14:textId="77777777" w:rsidR="00705630" w:rsidRPr="003C7C58" w:rsidRDefault="00705630" w:rsidP="00705630">
      <w:pPr>
        <w:pStyle w:val="AS-Naslov2"/>
        <w:jc w:val="both"/>
      </w:pPr>
      <w:r>
        <w:t xml:space="preserve">Razlaga svetopisemskega odlomka dneva </w:t>
      </w:r>
    </w:p>
    <w:p w14:paraId="020F898D" w14:textId="766D7CAC" w:rsidR="004955E7" w:rsidRPr="004955E7" w:rsidRDefault="004955E7" w:rsidP="004955E7">
      <w:pPr>
        <w:spacing w:line="276" w:lineRule="auto"/>
        <w:jc w:val="both"/>
        <w:rPr>
          <w:b/>
          <w:bCs/>
        </w:rPr>
      </w:pPr>
      <w:r w:rsidRPr="004955E7">
        <w:rPr>
          <w:b/>
          <w:bCs/>
        </w:rPr>
        <w:t>Jožef se odloči (</w:t>
      </w:r>
      <w:proofErr w:type="spellStart"/>
      <w:r w:rsidRPr="004955E7">
        <w:rPr>
          <w:b/>
          <w:bCs/>
        </w:rPr>
        <w:t>Mt</w:t>
      </w:r>
      <w:proofErr w:type="spellEnd"/>
      <w:r w:rsidRPr="004955E7">
        <w:rPr>
          <w:b/>
          <w:bCs/>
        </w:rPr>
        <w:t xml:space="preserve"> 1,18-21.24-25)</w:t>
      </w:r>
    </w:p>
    <w:p w14:paraId="0D59FFF2" w14:textId="6154B829" w:rsidR="00705630" w:rsidRPr="00B5780B" w:rsidRDefault="00F97F5A" w:rsidP="00705630">
      <w:pPr>
        <w:spacing w:line="276" w:lineRule="auto"/>
        <w:ind w:left="708"/>
        <w:jc w:val="both"/>
      </w:pPr>
      <w:r w:rsidRPr="00F97F5A">
        <w:t xml:space="preserve">Z rojstvom Jezusa Kristusa je bilo takóle: Njegova mati Marija je bila zaročena z Jožefom; in preden sta prišla skupaj, se je izkazalo, da je noseča – bila pa je noseča od Svetega Duha. Njen mož Jožef je bil pravičen in je ni hotel osramotiti, zato je sklenil, da jo bo skrivaj odslovil. Ko je to premišljeval, se mu je v sanjah prikazal Gospodov angel in rekel: »Jožef, Davidov sin, ne boj se vzeti k sebi Marije, svoje žene; kar je spočela, je namreč od Svetega Duha. Rodila bo sina in daj mu ime Jezus, kajti on bo svoje ljudstvo odrešil grehov.« Ko se je Jožef zbudil, je storil, kakor mu je naročil Gospodov angel. Vzel je svojo ženo k sebi in ni je poznal, dokler ni rodila sina; in imenoval ga je Jezus. </w:t>
      </w:r>
    </w:p>
    <w:p w14:paraId="25C86AFE" w14:textId="2C24B1A7" w:rsidR="00AA42D9" w:rsidRPr="00F97F5A" w:rsidRDefault="00AA42D9" w:rsidP="00AA42D9">
      <w:pPr>
        <w:jc w:val="both"/>
        <w:rPr>
          <w:rFonts w:cstheme="majorHAnsi"/>
        </w:rPr>
      </w:pPr>
      <w:r w:rsidRPr="00276C32">
        <w:rPr>
          <w:rFonts w:cstheme="majorHAnsi"/>
        </w:rPr>
        <w:lastRenderedPageBreak/>
        <w:t>Eden od zgledov odločnosti v Svetem pismu je sveti Jožef</w:t>
      </w:r>
      <w:r w:rsidR="00B332D7" w:rsidRPr="00276C32">
        <w:rPr>
          <w:rFonts w:cstheme="majorHAnsi"/>
        </w:rPr>
        <w:t>. Jožef je mož akcije. Ko pride do izziva, išče rešitev in ga odločno skuša premagati. Izmed vseh izzivov, ki mu jih je prineslo življenje, iz Svetega pisma najprej izvemo</w:t>
      </w:r>
      <w:r w:rsidR="00276C32" w:rsidRPr="00276C32">
        <w:rPr>
          <w:rFonts w:cstheme="majorHAnsi"/>
        </w:rPr>
        <w:t xml:space="preserve"> za šokantno novico</w:t>
      </w:r>
      <w:r w:rsidR="00B332D7" w:rsidRPr="00276C32">
        <w:rPr>
          <w:rFonts w:cstheme="majorHAnsi"/>
        </w:rPr>
        <w:t xml:space="preserve">, da je njegova zaročenka že noseča. V skladu z informacijami, ki jih ima, se </w:t>
      </w:r>
      <w:r w:rsidR="00276C32" w:rsidRPr="00276C32">
        <w:rPr>
          <w:rFonts w:cstheme="majorHAnsi"/>
        </w:rPr>
        <w:t xml:space="preserve">po svoji vesti </w:t>
      </w:r>
      <w:r w:rsidR="00B332D7" w:rsidRPr="00276C32">
        <w:rPr>
          <w:rFonts w:cstheme="majorHAnsi"/>
        </w:rPr>
        <w:t>odloči, da bo</w:t>
      </w:r>
      <w:r w:rsidRPr="00276C32">
        <w:rPr>
          <w:rFonts w:cstheme="majorHAnsi"/>
        </w:rPr>
        <w:t xml:space="preserve"> Marijo odslovil</w:t>
      </w:r>
      <w:r w:rsidR="00B332D7" w:rsidRPr="00276C32">
        <w:rPr>
          <w:rFonts w:cstheme="majorHAnsi"/>
        </w:rPr>
        <w:t xml:space="preserve">. Toda posreduje </w:t>
      </w:r>
      <w:r w:rsidRPr="00276C32">
        <w:rPr>
          <w:rFonts w:cstheme="majorHAnsi"/>
        </w:rPr>
        <w:t>angel</w:t>
      </w:r>
      <w:r w:rsidR="00B332D7" w:rsidRPr="00276C32">
        <w:rPr>
          <w:rFonts w:cstheme="majorHAnsi"/>
        </w:rPr>
        <w:t xml:space="preserve"> in mu razodene, da </w:t>
      </w:r>
      <w:r w:rsidR="00276C32" w:rsidRPr="00276C32">
        <w:rPr>
          <w:rFonts w:cstheme="majorHAnsi"/>
        </w:rPr>
        <w:t xml:space="preserve">ga Marija ni prevarala in da je Božja volja, da se z njo poroči in skrbi za njenega sina. Od tu naprej je Jožefu njegovo poslanstvo jasno se mu posveti z vso predanostjo in odločnostjo. Postane varuh Božjega sina. </w:t>
      </w:r>
    </w:p>
    <w:p w14:paraId="048EC421" w14:textId="77777777" w:rsidR="00705630" w:rsidRDefault="00705630" w:rsidP="00705630">
      <w:pPr>
        <w:pStyle w:val="AS-Naslov2"/>
        <w:jc w:val="both"/>
      </w:pPr>
      <w:r>
        <w:t>Razlaga simbola</w:t>
      </w:r>
    </w:p>
    <w:p w14:paraId="4811AD63" w14:textId="77777777" w:rsidR="00F97F5A" w:rsidRDefault="00F97F5A" w:rsidP="00F869D2">
      <w:pPr>
        <w:jc w:val="both"/>
      </w:pPr>
      <w:r>
        <w:t xml:space="preserve">Budilka kot simbol kaže, da se naša odločnost začne že zjutraj, ko hitro in točno vstanemo. Tudi vse druge dejavnosti in obveznosti, ki jih imamo v dnevu, delamo odločno, če ne odlašamo, ne zamujamo in smo točni. Kadar imamo več izbir, med katerimi se moramo odločiti, je čas odločitve omejen in odločiti se moramo do nekega termina (npr. v začetku šolskega leta se odločimo za krožke; do junija se moramo odločiti, kam bomo šli na morje; v restavraciji imamo 5 minut, da se odločimo, kaj bomo jedli …). Za vse to si lahko nastavljamo opomnike, imamo šolski zvonec, alarme, pozive ipd., kar je vse variacija budilke. </w:t>
      </w:r>
    </w:p>
    <w:p w14:paraId="19921B1F" w14:textId="550C8673" w:rsidR="00705630" w:rsidRPr="006D14AC" w:rsidRDefault="00F97F5A" w:rsidP="00F869D2">
      <w:pPr>
        <w:jc w:val="both"/>
        <w:rPr>
          <w:highlight w:val="white"/>
        </w:rPr>
      </w:pPr>
      <w:r>
        <w:t>Morda je simbol budilke nekoliko težji za tiste, ki nimajo težav z jutranjim vstajanjem in so budni že pred budilko. Verjamemo, da bodo otroci razumeli pomen budilke, tudi če jih zbujajo starši.</w:t>
      </w:r>
    </w:p>
    <w:p w14:paraId="009830FC" w14:textId="77777777" w:rsidR="00752187" w:rsidRPr="00752187" w:rsidRDefault="00752187" w:rsidP="00752187">
      <w:pPr>
        <w:rPr>
          <w:sz w:val="22"/>
        </w:rPr>
      </w:pPr>
    </w:p>
    <w:bookmarkStart w:id="7" w:name="_Toc193377845"/>
    <w:p w14:paraId="768CF49A" w14:textId="226A5EAF" w:rsidR="00E34FFB" w:rsidRDefault="00E34FFB" w:rsidP="000F6D85">
      <w:pPr>
        <w:pStyle w:val="AS-Naslov1"/>
        <w:numPr>
          <w:ilvl w:val="0"/>
          <w:numId w:val="9"/>
        </w:numPr>
        <w:ind w:left="426" w:hanging="426"/>
      </w:pPr>
      <w:r w:rsidRPr="00A12040">
        <w:rPr>
          <w:noProof/>
        </w:rPr>
        <mc:AlternateContent>
          <mc:Choice Requires="wps">
            <w:drawing>
              <wp:anchor distT="0" distB="0" distL="114300" distR="114300" simplePos="0" relativeHeight="251665408" behindDoc="1" locked="0" layoutInCell="1" allowOverlap="1" wp14:anchorId="3516BD07" wp14:editId="073C7BC8">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52ED"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BD07" id="Pravokotnik 957369754" o:spid="_x0000_s1028" style="position:absolute;left:0;text-align:left;margin-left:-15.05pt;margin-top:-5.8pt;width:650.95pt;height:3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wuiwIAAJgFAAAOAAAAZHJzL2Uyb0RvYy54bWysVFFv2yAQfp+0/4B4X+14TZNFdaqoVadJ&#10;XVu1nfpMMNSWgGNAYme/fgd2nKyrNmmaHzBwd9/dfdzd+UWnFdkK5xswJZ2c5JQIw6FqzEtJvz1d&#10;f5hT4gMzFVNgREl3wtOL5ft3561diAJqUJVwBEGMX7S2pHUIdpFlntdCM38CVhgUSnCaBTy6l6xy&#10;rEV0rbIiz8+yFlxlHXDhPd5e9UK6TPhSCh7upPQiEFVSjC2k1aV1Hddsec4WL47ZuuFDGOwfotCs&#10;Meh0hLpigZGNa36D0g134EGGEw46AykbLlIOmM0kf5XNY82sSLkgOd6ONPn/B8tvt4/23iENrfUL&#10;j9uYRSedjn+Mj3SJrN1IlugC4Xg5L85m+dmUEo6yj/NiNisim9nB2jofPgvQJG5K6vAxEkdse+ND&#10;r7pXic48qKa6bpRKh1gA4lI5smX4dIxzYcI0mauN/gpVfz/N8RvcppqJJimIX9CUiZgGInrvON5k&#10;h5TTLuyUiHrKPAhJmgqTLJLHEfk4mEkvqlkl/hZLAozIEv2P2APAW4lOhpQG/WgqUjGPxvmfAutT&#10;HC2SZzBhNNaNAfcWgAqj515/T1JPTWQpdOsOuYnUoJt4s4Zqd++Ig765vOXXDT74DfPhnjnsJuw7&#10;nBDhDhepoC0pDDtKanA/3rqP+ljkKKWkxe4sqf++YU5Qor4YLP9Pk9PT2M7pcDqdFXhwx5L1scRs&#10;9CVgFU1wFlmetlE/qP1WOtDPOEhW0SuKmOHou6Q8uP3hMvRTA0cRF6tVUsMWtizcmEfLI3jkORb0&#10;U/fMnB2qPmC/3MK+k9niVfH3utHSwGoTQDapMw68Di+A7Z/KehhVcb4cn5PWYaAufwIAAP//AwBQ&#10;SwMEFAAGAAgAAAAhABKs76jgAAAACwEAAA8AAABkcnMvZG93bnJldi54bWxMj8FOwzAMhu9IvENk&#10;JG5bmjJtozSdEBO3SkBh0rhljWkqGqdKsq28PdkJbrb86ff3l5vJDuyEPvSOJIh5BgypdbqnTsLH&#10;+/NsDSxERVoNjlDCDwbYVNdXpSq0O9MbnprYsRRCoVASTIxjwXloDVoV5m5ESrcv562KafUd116d&#10;U7gdeJ5lS25VT+mDUSM+GWy/m6OVsDNue/9S72t81fXuc5vvReMXUt7eTI8PwCJO8Q+Gi35Shyo5&#10;HdyRdGCDhNldJhKaBiGWwC5EvhKpzUHCYr0CXpX8f4fqFwAA//8DAFBLAQItABQABgAIAAAAIQC2&#10;gziS/gAAAOEBAAATAAAAAAAAAAAAAAAAAAAAAABbQ29udGVudF9UeXBlc10ueG1sUEsBAi0AFAAG&#10;AAgAAAAhADj9If/WAAAAlAEAAAsAAAAAAAAAAAAAAAAALwEAAF9yZWxzLy5yZWxzUEsBAi0AFAAG&#10;AAgAAAAhADfKvC6LAgAAmAUAAA4AAAAAAAAAAAAAAAAALgIAAGRycy9lMm9Eb2MueG1sUEsBAi0A&#10;FAAGAAgAAAAhABKs76jgAAAACwEAAA8AAAAAAAAAAAAAAAAA5QQAAGRycy9kb3ducmV2LnhtbFBL&#10;BQYAAAAABAAEAPMAAADyBQAAAAA=&#10;" fillcolor="#4f1548 [1608]" stroked="f" strokeweight="1pt">
                <v:textbox>
                  <w:txbxContent>
                    <w:p w14:paraId="671652ED"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0F6D85" w:rsidRPr="000F6D85">
        <w:t xml:space="preserve"> </w:t>
      </w:r>
      <w:r w:rsidR="000F6D85" w:rsidRPr="000F6D85">
        <w:rPr>
          <w:noProof/>
        </w:rPr>
        <w:t xml:space="preserve">DINAMIKA </w:t>
      </w:r>
      <w:r w:rsidR="000F6D85">
        <w:rPr>
          <w:noProof/>
        </w:rPr>
        <w:t>NA TEMO</w:t>
      </w:r>
      <w:r w:rsidR="000F6D85" w:rsidRPr="000F6D85">
        <w:rPr>
          <w:noProof/>
        </w:rPr>
        <w:t xml:space="preserve"> ODLOČNOSTI</w:t>
      </w:r>
      <w:bookmarkEnd w:id="7"/>
    </w:p>
    <w:p w14:paraId="6935477B" w14:textId="4D5D8069" w:rsidR="00B328A9" w:rsidRPr="00B328A9" w:rsidRDefault="00B328A9" w:rsidP="006D14AC">
      <w:pPr>
        <w:spacing w:line="278" w:lineRule="auto"/>
        <w:jc w:val="both"/>
      </w:pPr>
      <w:r w:rsidRPr="00B328A9">
        <w:rPr>
          <w:b/>
          <w:bCs/>
        </w:rPr>
        <w:t>Pripomočki:</w:t>
      </w:r>
      <w:r w:rsidRPr="00B328A9">
        <w:t xml:space="preserve"> krog iz kartona</w:t>
      </w:r>
      <w:r w:rsidR="00276C32">
        <w:t xml:space="preserve"> (</w:t>
      </w:r>
      <w:r w:rsidR="00276C32" w:rsidRPr="00B328A9">
        <w:t xml:space="preserve">tolikšen, da lahko vsi udeleženci nanj pritrdijo po </w:t>
      </w:r>
      <w:r w:rsidR="00276C32">
        <w:t>en samolepilni</w:t>
      </w:r>
      <w:r w:rsidR="00276C32" w:rsidRPr="00B328A9">
        <w:t xml:space="preserve"> listek</w:t>
      </w:r>
      <w:r w:rsidR="00276C32" w:rsidRPr="00276C32">
        <w:t>)</w:t>
      </w:r>
      <w:r w:rsidRPr="00B328A9">
        <w:t xml:space="preserve">, </w:t>
      </w:r>
      <w:r w:rsidR="00276C32">
        <w:t xml:space="preserve">samolepilni listki, </w:t>
      </w:r>
      <w:r w:rsidRPr="00B328A9">
        <w:t>kazalca, lepilo ali lepilni trak</w:t>
      </w:r>
    </w:p>
    <w:p w14:paraId="06AF67DA" w14:textId="100D2AB8" w:rsidR="00B328A9" w:rsidRPr="00B328A9" w:rsidRDefault="00B328A9" w:rsidP="006D14AC">
      <w:pPr>
        <w:spacing w:line="278" w:lineRule="auto"/>
        <w:jc w:val="both"/>
      </w:pPr>
      <w:r w:rsidRPr="00B328A9">
        <w:rPr>
          <w:b/>
          <w:bCs/>
        </w:rPr>
        <w:t>Voditelj:</w:t>
      </w:r>
      <w:r w:rsidRPr="00B328A9">
        <w:t xml:space="preserve"> Dragi animatorji, to je naša oratorijska budilka. Zakaj budilka? Ker nas ves čas opominja na nekaj. Na kaj? Vsakega na nekaj</w:t>
      </w:r>
      <w:r w:rsidR="00276C32">
        <w:t xml:space="preserve"> </w:t>
      </w:r>
      <w:r w:rsidRPr="00B328A9">
        <w:t>…</w:t>
      </w:r>
      <w:r w:rsidR="00276C32">
        <w:t xml:space="preserve"> </w:t>
      </w:r>
      <w:r w:rsidRPr="00B328A9">
        <w:t>Danes bomo premišljevali, kaj so tiste odločitve, ki smo jih sicer sprejeli, a nam je kljub temu izvedba malce težja</w:t>
      </w:r>
      <w:r w:rsidR="00276C32">
        <w:t xml:space="preserve"> </w:t>
      </w:r>
      <w:r w:rsidRPr="00B328A9">
        <w:t>… Ena takih odločitev je za marsikoga vstajanje na prvo budilko, a ne?</w:t>
      </w:r>
    </w:p>
    <w:p w14:paraId="122FC361" w14:textId="73F0C754" w:rsidR="00B328A9" w:rsidRPr="00B328A9" w:rsidRDefault="00B328A9" w:rsidP="006D14AC">
      <w:pPr>
        <w:spacing w:line="278" w:lineRule="auto"/>
        <w:jc w:val="both"/>
        <w:rPr>
          <w:i/>
          <w:iCs/>
        </w:rPr>
      </w:pPr>
      <w:r w:rsidRPr="00B328A9">
        <w:rPr>
          <w:i/>
          <w:iCs/>
        </w:rPr>
        <w:t xml:space="preserve">Potem </w:t>
      </w:r>
      <w:r w:rsidR="00276C32">
        <w:rPr>
          <w:i/>
          <w:iCs/>
        </w:rPr>
        <w:t>si v</w:t>
      </w:r>
      <w:r w:rsidRPr="00B328A9">
        <w:rPr>
          <w:i/>
          <w:iCs/>
        </w:rPr>
        <w:t xml:space="preserve">sak animator vzame 4 </w:t>
      </w:r>
      <w:r w:rsidR="00276C32">
        <w:rPr>
          <w:i/>
          <w:iCs/>
        </w:rPr>
        <w:t>samolepilne</w:t>
      </w:r>
      <w:r w:rsidRPr="00B328A9">
        <w:rPr>
          <w:i/>
          <w:iCs/>
        </w:rPr>
        <w:t xml:space="preserve"> listke. </w:t>
      </w:r>
      <w:r w:rsidR="00276C32">
        <w:rPr>
          <w:i/>
          <w:iCs/>
        </w:rPr>
        <w:t>N</w:t>
      </w:r>
      <w:r w:rsidRPr="00B328A9">
        <w:rPr>
          <w:i/>
          <w:iCs/>
        </w:rPr>
        <w:t>jihova naloga</w:t>
      </w:r>
      <w:r w:rsidR="00276C32">
        <w:rPr>
          <w:i/>
          <w:iCs/>
        </w:rPr>
        <w:t xml:space="preserve"> je</w:t>
      </w:r>
      <w:r w:rsidRPr="00B328A9">
        <w:rPr>
          <w:i/>
          <w:iCs/>
        </w:rPr>
        <w:t xml:space="preserve">, da na vsakega zapišejo po eno </w:t>
      </w:r>
      <w:r w:rsidR="00276C32">
        <w:rPr>
          <w:i/>
          <w:iCs/>
        </w:rPr>
        <w:t xml:space="preserve">premišljeno </w:t>
      </w:r>
      <w:r w:rsidRPr="00B328A9">
        <w:rPr>
          <w:i/>
          <w:iCs/>
        </w:rPr>
        <w:t>odločitev</w:t>
      </w:r>
      <w:r w:rsidR="00276C32">
        <w:rPr>
          <w:i/>
          <w:iCs/>
        </w:rPr>
        <w:t xml:space="preserve">, ki so jo v življenju že sprejeli, </w:t>
      </w:r>
      <w:r w:rsidR="00276C32" w:rsidRPr="00276C32">
        <w:rPr>
          <w:i/>
          <w:iCs/>
        </w:rPr>
        <w:t xml:space="preserve">a jim jo je težko </w:t>
      </w:r>
      <w:r w:rsidR="00276C32">
        <w:rPr>
          <w:i/>
          <w:iCs/>
        </w:rPr>
        <w:t>uresničevati</w:t>
      </w:r>
      <w:r w:rsidRPr="00B328A9">
        <w:rPr>
          <w:i/>
          <w:iCs/>
        </w:rPr>
        <w:t xml:space="preserve">. </w:t>
      </w:r>
      <w:r w:rsidR="006D14AC">
        <w:rPr>
          <w:i/>
          <w:iCs/>
        </w:rPr>
        <w:t xml:space="preserve">Če je v življenju še niso sprejeli, jo sprejmejo zdaj. </w:t>
      </w:r>
      <w:r w:rsidR="00276C32">
        <w:rPr>
          <w:i/>
          <w:iCs/>
        </w:rPr>
        <w:t>Na vsak listek napišejo odločitev z drugega področja življenja:</w:t>
      </w:r>
    </w:p>
    <w:p w14:paraId="5A2F72F1" w14:textId="40B42F44" w:rsidR="006D14AC" w:rsidRPr="006D14AC" w:rsidRDefault="006D14AC" w:rsidP="006D14AC">
      <w:pPr>
        <w:pStyle w:val="Odstavekseznama"/>
        <w:numPr>
          <w:ilvl w:val="0"/>
          <w:numId w:val="67"/>
        </w:numPr>
        <w:spacing w:line="278" w:lineRule="auto"/>
        <w:jc w:val="both"/>
      </w:pPr>
      <w:r w:rsidRPr="006D14AC">
        <w:t>Odločitev s</w:t>
      </w:r>
      <w:r w:rsidR="00B328A9" w:rsidRPr="006D14AC">
        <w:t xml:space="preserve"> področj</w:t>
      </w:r>
      <w:r w:rsidRPr="006D14AC">
        <w:t>a</w:t>
      </w:r>
      <w:r w:rsidR="00B328A9" w:rsidRPr="006D14AC">
        <w:t xml:space="preserve"> “doma” - torej vsakdanjega življenja in skrbi zase. </w:t>
      </w:r>
      <w:r w:rsidRPr="006D14AC">
        <w:t>Vprašanja za pomoč:</w:t>
      </w:r>
    </w:p>
    <w:p w14:paraId="02111FD4" w14:textId="77777777" w:rsidR="006D14AC" w:rsidRPr="006D14AC" w:rsidRDefault="00B328A9" w:rsidP="006D14AC">
      <w:pPr>
        <w:pStyle w:val="Odstavekseznama"/>
        <w:numPr>
          <w:ilvl w:val="1"/>
          <w:numId w:val="67"/>
        </w:numPr>
        <w:spacing w:line="278" w:lineRule="auto"/>
        <w:jc w:val="both"/>
      </w:pPr>
      <w:r w:rsidRPr="006D14AC">
        <w:t xml:space="preserve">Kaj lahko jaz naredim v prid svojem zdravju? </w:t>
      </w:r>
    </w:p>
    <w:p w14:paraId="24220648" w14:textId="7952A758" w:rsidR="006D14AC" w:rsidRPr="006D14AC" w:rsidRDefault="00B328A9" w:rsidP="006D14AC">
      <w:pPr>
        <w:pStyle w:val="Odstavekseznama"/>
        <w:numPr>
          <w:ilvl w:val="1"/>
          <w:numId w:val="67"/>
        </w:numPr>
        <w:spacing w:line="278" w:lineRule="auto"/>
        <w:jc w:val="both"/>
      </w:pPr>
      <w:r w:rsidRPr="006D14AC">
        <w:t>Kaj že delam, a mi je težko?</w:t>
      </w:r>
    </w:p>
    <w:p w14:paraId="57421A09" w14:textId="506BC281" w:rsidR="006D14AC" w:rsidRPr="006D14AC" w:rsidRDefault="006D14AC" w:rsidP="006D14AC">
      <w:pPr>
        <w:pStyle w:val="Odstavekseznama"/>
        <w:numPr>
          <w:ilvl w:val="0"/>
          <w:numId w:val="67"/>
        </w:numPr>
        <w:spacing w:line="278" w:lineRule="auto"/>
        <w:jc w:val="both"/>
      </w:pPr>
      <w:r w:rsidRPr="006D14AC">
        <w:t xml:space="preserve">Odločitev s področja </w:t>
      </w:r>
      <w:r w:rsidR="00B328A9" w:rsidRPr="006D14AC">
        <w:t xml:space="preserve">“šole” - lahko tudi dela. </w:t>
      </w:r>
      <w:r w:rsidRPr="006D14AC">
        <w:t>Vprašanja za pomoč:</w:t>
      </w:r>
      <w:r w:rsidR="00B328A9" w:rsidRPr="006D14AC">
        <w:t xml:space="preserve"> </w:t>
      </w:r>
    </w:p>
    <w:p w14:paraId="160D8F14" w14:textId="77777777" w:rsidR="006D14AC" w:rsidRPr="006D14AC" w:rsidRDefault="00B328A9" w:rsidP="006D14AC">
      <w:pPr>
        <w:pStyle w:val="Odstavekseznama"/>
        <w:numPr>
          <w:ilvl w:val="1"/>
          <w:numId w:val="67"/>
        </w:numPr>
        <w:spacing w:line="278" w:lineRule="auto"/>
        <w:jc w:val="both"/>
      </w:pPr>
      <w:r w:rsidRPr="006D14AC">
        <w:lastRenderedPageBreak/>
        <w:t xml:space="preserve">Kaj lahko jaz naredim, da bom boljši učenec/delavec? </w:t>
      </w:r>
    </w:p>
    <w:p w14:paraId="0977221C" w14:textId="40263D61" w:rsidR="00B328A9" w:rsidRPr="006D14AC" w:rsidRDefault="00B328A9" w:rsidP="006D14AC">
      <w:pPr>
        <w:pStyle w:val="Odstavekseznama"/>
        <w:numPr>
          <w:ilvl w:val="1"/>
          <w:numId w:val="67"/>
        </w:numPr>
        <w:spacing w:line="278" w:lineRule="auto"/>
        <w:jc w:val="both"/>
      </w:pPr>
      <w:r w:rsidRPr="006D14AC">
        <w:t>Kaj že delam, a mi je težko?</w:t>
      </w:r>
    </w:p>
    <w:p w14:paraId="4009131F" w14:textId="56A4BAB2" w:rsidR="006D14AC" w:rsidRPr="006D14AC" w:rsidRDefault="006D14AC" w:rsidP="006D14AC">
      <w:pPr>
        <w:pStyle w:val="Odstavekseznama"/>
        <w:numPr>
          <w:ilvl w:val="0"/>
          <w:numId w:val="67"/>
        </w:numPr>
        <w:spacing w:line="278" w:lineRule="auto"/>
        <w:jc w:val="both"/>
      </w:pPr>
      <w:r w:rsidRPr="006D14AC">
        <w:t>O</w:t>
      </w:r>
      <w:r w:rsidR="00B328A9" w:rsidRPr="006D14AC">
        <w:t>dločitev</w:t>
      </w:r>
      <w:r w:rsidRPr="006D14AC">
        <w:t xml:space="preserve"> s</w:t>
      </w:r>
      <w:r w:rsidR="00B328A9" w:rsidRPr="006D14AC">
        <w:t xml:space="preserve"> področj</w:t>
      </w:r>
      <w:r w:rsidRPr="006D14AC">
        <w:t>a</w:t>
      </w:r>
      <w:r w:rsidR="00B328A9" w:rsidRPr="006D14AC">
        <w:t xml:space="preserve"> “družbe” - torej delovanja v prid družbi, ki so jo želimo, ki se umika od vsega, kar pogublja. </w:t>
      </w:r>
      <w:r w:rsidRPr="006D14AC">
        <w:t>Vprašanja za pomoč:</w:t>
      </w:r>
    </w:p>
    <w:p w14:paraId="603FEB50" w14:textId="77777777" w:rsidR="006D14AC" w:rsidRPr="006D14AC" w:rsidRDefault="00B328A9" w:rsidP="006D14AC">
      <w:pPr>
        <w:pStyle w:val="Odstavekseznama"/>
        <w:numPr>
          <w:ilvl w:val="1"/>
          <w:numId w:val="67"/>
        </w:numPr>
        <w:spacing w:line="278" w:lineRule="auto"/>
        <w:jc w:val="both"/>
      </w:pPr>
      <w:r w:rsidRPr="006D14AC">
        <w:t xml:space="preserve">Kaj lahko jaz naredim v prid ljudem v svojem okolju; znancem, prijateljem, sošolcem, lahko tudi družini? </w:t>
      </w:r>
    </w:p>
    <w:p w14:paraId="3A643AEE" w14:textId="0F334CE8" w:rsidR="00B328A9" w:rsidRPr="006D14AC" w:rsidRDefault="00B328A9" w:rsidP="006D14AC">
      <w:pPr>
        <w:pStyle w:val="Odstavekseznama"/>
        <w:numPr>
          <w:ilvl w:val="1"/>
          <w:numId w:val="67"/>
        </w:numPr>
        <w:spacing w:line="278" w:lineRule="auto"/>
        <w:jc w:val="both"/>
      </w:pPr>
      <w:r w:rsidRPr="006D14AC">
        <w:t>Kaj že delam, a mi je težko?</w:t>
      </w:r>
    </w:p>
    <w:p w14:paraId="0C9F66AF" w14:textId="77777777" w:rsidR="006D14AC" w:rsidRPr="006D14AC" w:rsidRDefault="00B328A9" w:rsidP="006D14AC">
      <w:pPr>
        <w:pStyle w:val="Odstavekseznama"/>
        <w:numPr>
          <w:ilvl w:val="0"/>
          <w:numId w:val="67"/>
        </w:numPr>
        <w:spacing w:line="278" w:lineRule="auto"/>
        <w:jc w:val="both"/>
      </w:pPr>
      <w:r w:rsidRPr="006D14AC">
        <w:t xml:space="preserve">Na četrti listek pa vsak izmed animatorjev zase napiše odločitev, ki jo je sprejel na področju “cerkve” - torej skrbi za Božje kraljestvo, župnijsko občestvo, osebne vere. </w:t>
      </w:r>
      <w:r w:rsidR="006D14AC" w:rsidRPr="006D14AC">
        <w:t xml:space="preserve">Vprašanja za pomoč: </w:t>
      </w:r>
    </w:p>
    <w:p w14:paraId="1785C804" w14:textId="77777777" w:rsidR="006D14AC" w:rsidRPr="006D14AC" w:rsidRDefault="00B328A9" w:rsidP="006D14AC">
      <w:pPr>
        <w:pStyle w:val="Odstavekseznama"/>
        <w:numPr>
          <w:ilvl w:val="1"/>
          <w:numId w:val="67"/>
        </w:numPr>
        <w:spacing w:line="278" w:lineRule="auto"/>
        <w:jc w:val="both"/>
      </w:pPr>
      <w:r w:rsidRPr="006D14AC">
        <w:t xml:space="preserve">Kaj lahko jaz naredim v odnosu do Boga? </w:t>
      </w:r>
    </w:p>
    <w:p w14:paraId="602F7B67" w14:textId="77777777" w:rsidR="006D14AC" w:rsidRPr="006D14AC" w:rsidRDefault="00B328A9" w:rsidP="006D14AC">
      <w:pPr>
        <w:pStyle w:val="Odstavekseznama"/>
        <w:numPr>
          <w:ilvl w:val="1"/>
          <w:numId w:val="67"/>
        </w:numPr>
        <w:spacing w:line="278" w:lineRule="auto"/>
        <w:jc w:val="both"/>
      </w:pPr>
      <w:r w:rsidRPr="006D14AC">
        <w:t xml:space="preserve">Kaj že delam, a mi je težko? </w:t>
      </w:r>
    </w:p>
    <w:p w14:paraId="32357D20" w14:textId="189E0AB2" w:rsidR="00B328A9" w:rsidRPr="006D14AC" w:rsidRDefault="00B328A9" w:rsidP="006D14AC">
      <w:pPr>
        <w:pStyle w:val="Odstavekseznama"/>
        <w:numPr>
          <w:ilvl w:val="1"/>
          <w:numId w:val="67"/>
        </w:numPr>
        <w:spacing w:line="278" w:lineRule="auto"/>
        <w:jc w:val="both"/>
      </w:pPr>
      <w:r w:rsidRPr="006D14AC">
        <w:t>Kaj pa lahko naredim za župnijsko skupnost?</w:t>
      </w:r>
    </w:p>
    <w:p w14:paraId="490E0519" w14:textId="0CB39FED" w:rsidR="00B328A9" w:rsidRPr="00B328A9" w:rsidRDefault="00B328A9" w:rsidP="006D14AC">
      <w:pPr>
        <w:spacing w:line="278" w:lineRule="auto"/>
        <w:jc w:val="both"/>
      </w:pPr>
      <w:r w:rsidRPr="00B328A9">
        <w:rPr>
          <w:b/>
          <w:bCs/>
        </w:rPr>
        <w:t>Voditelj:</w:t>
      </w:r>
      <w:r w:rsidRPr="00B328A9">
        <w:t xml:space="preserve"> Na katerih štirih področjih smo ravnokar sprejemali svoje odločitve? To so štirje stebri Oratorija </w:t>
      </w:r>
      <w:r w:rsidR="006D14AC">
        <w:t>(z</w:t>
      </w:r>
      <w:r w:rsidRPr="00B328A9">
        <w:t xml:space="preserve">a več </w:t>
      </w:r>
      <w:r w:rsidR="006D14AC">
        <w:t xml:space="preserve">o tem </w:t>
      </w:r>
      <w:r w:rsidRPr="00B328A9">
        <w:t xml:space="preserve">glej </w:t>
      </w:r>
      <w:hyperlink r:id="rId9" w:history="1">
        <w:r w:rsidRPr="00B328A9">
          <w:rPr>
            <w:rStyle w:val="Hiperpovezava"/>
          </w:rPr>
          <w:t>A</w:t>
        </w:r>
        <w:r w:rsidR="006D14AC" w:rsidRPr="006D14AC">
          <w:rPr>
            <w:rStyle w:val="Hiperpovezava"/>
          </w:rPr>
          <w:t>nimatorski spodbujevalnik</w:t>
        </w:r>
        <w:r w:rsidRPr="00B328A9">
          <w:rPr>
            <w:rStyle w:val="Hiperpovezava"/>
          </w:rPr>
          <w:t xml:space="preserve"> o </w:t>
        </w:r>
        <w:r w:rsidR="006D14AC" w:rsidRPr="006D14AC">
          <w:rPr>
            <w:rStyle w:val="Hiperpovezava"/>
          </w:rPr>
          <w:t>d</w:t>
        </w:r>
        <w:r w:rsidRPr="00B328A9">
          <w:rPr>
            <w:rStyle w:val="Hiperpovezava"/>
          </w:rPr>
          <w:t>on Bosku</w:t>
        </w:r>
      </w:hyperlink>
      <w:r w:rsidR="006D14AC">
        <w:t xml:space="preserve">): </w:t>
      </w:r>
      <w:r w:rsidRPr="00B328A9">
        <w:t>dom, družina, cerkev, šola</w:t>
      </w:r>
      <w:r w:rsidR="006D14AC">
        <w:t>.</w:t>
      </w:r>
      <w:r w:rsidRPr="00B328A9">
        <w:t xml:space="preserve"> </w:t>
      </w:r>
      <w:r w:rsidR="006D14AC">
        <w:t>Ali n</w:t>
      </w:r>
      <w:r w:rsidRPr="00B328A9">
        <w:t>am lahko te 4 odločitve pripomorejo, da bomo boljši animatorji?</w:t>
      </w:r>
    </w:p>
    <w:p w14:paraId="39E66D12" w14:textId="4BE70E1D" w:rsidR="00B328A9" w:rsidRPr="00B328A9" w:rsidRDefault="00B328A9" w:rsidP="006D14AC">
      <w:pPr>
        <w:spacing w:line="278" w:lineRule="auto"/>
        <w:jc w:val="both"/>
      </w:pPr>
      <w:r w:rsidRPr="00B328A9">
        <w:t xml:space="preserve">Včasih se zdi, da bi lahko sprejeli veliko odločitev in bili radikalni, a na koncu vse opustimo. Potrebna je </w:t>
      </w:r>
      <w:r w:rsidRPr="00B328A9">
        <w:rPr>
          <w:b/>
          <w:bCs/>
        </w:rPr>
        <w:t>odločnost</w:t>
      </w:r>
      <w:r w:rsidRPr="00B328A9">
        <w:t xml:space="preserve">. Naj nam bo vsem skupaj to dodatna spodbuda, da se trudimo za te </w:t>
      </w:r>
      <w:r w:rsidR="006D14AC">
        <w:t>štiri</w:t>
      </w:r>
      <w:r w:rsidRPr="00B328A9">
        <w:t>.</w:t>
      </w:r>
    </w:p>
    <w:p w14:paraId="57F30EF9" w14:textId="1F88E566" w:rsidR="00B328A9" w:rsidRPr="00B328A9" w:rsidRDefault="00B328A9" w:rsidP="006D14AC">
      <w:pPr>
        <w:spacing w:line="278" w:lineRule="auto"/>
        <w:jc w:val="both"/>
        <w:rPr>
          <w:i/>
          <w:iCs/>
        </w:rPr>
      </w:pPr>
      <w:r w:rsidRPr="00B328A9">
        <w:rPr>
          <w:i/>
          <w:iCs/>
        </w:rPr>
        <w:t>Voditelj udeležence povabi, da listke z odločitvami na področju “cerkve” - vere, odnosa do Boga</w:t>
      </w:r>
      <w:r w:rsidR="006D14AC" w:rsidRPr="006D14AC">
        <w:rPr>
          <w:i/>
          <w:iCs/>
        </w:rPr>
        <w:t>,</w:t>
      </w:r>
      <w:r w:rsidRPr="00B328A9">
        <w:rPr>
          <w:i/>
          <w:iCs/>
        </w:rPr>
        <w:t xml:space="preserve"> pritrdijo na velik kartonast krog. On čez listke položi kazalca - na enem naj bo napis “</w:t>
      </w:r>
      <w:r w:rsidR="006D14AC">
        <w:rPr>
          <w:i/>
          <w:iCs/>
        </w:rPr>
        <w:t>m</w:t>
      </w:r>
      <w:r w:rsidRPr="00B328A9">
        <w:rPr>
          <w:i/>
          <w:iCs/>
        </w:rPr>
        <w:t>olitev”, na drugem “trud”. </w:t>
      </w:r>
    </w:p>
    <w:p w14:paraId="22925295" w14:textId="571032EE" w:rsidR="00B328A9" w:rsidRPr="00B328A9" w:rsidRDefault="006D14AC" w:rsidP="006D14AC">
      <w:pPr>
        <w:spacing w:line="278" w:lineRule="auto"/>
        <w:jc w:val="both"/>
      </w:pPr>
      <w:r w:rsidRPr="006D14AC">
        <w:rPr>
          <w:b/>
          <w:bCs/>
        </w:rPr>
        <w:t>Voditelj:</w:t>
      </w:r>
      <w:r>
        <w:t xml:space="preserve"> J</w:t>
      </w:r>
      <w:r w:rsidR="00B328A9" w:rsidRPr="00B328A9">
        <w:t>e že res, da so odločitve vedno osebne narave, čeprav lahko na naše odločitve vplivajo tudi ljudje okrog nas. Naj nam bo to, da imamo odločitve o gradnji odnosa z Bogom dane skupaj</w:t>
      </w:r>
      <w:r>
        <w:t>,</w:t>
      </w:r>
      <w:r w:rsidR="00B328A9" w:rsidRPr="00B328A9">
        <w:t xml:space="preserve"> le spodbuda, da je naloga vseh “trud” in “molitev” - molitev za moč pri uresničevanju odločitve; molitev kesanja, kadar nam spodleti. Pa ne le molitev za svoje odločitve, svoje življenje, pač pa za vse nas.”</w:t>
      </w:r>
    </w:p>
    <w:p w14:paraId="6276D5B9" w14:textId="08F57E39" w:rsidR="00B328A9" w:rsidRPr="00B328A9" w:rsidRDefault="00B328A9" w:rsidP="006D14AC">
      <w:pPr>
        <w:spacing w:line="278" w:lineRule="auto"/>
        <w:jc w:val="both"/>
        <w:rPr>
          <w:i/>
          <w:iCs/>
        </w:rPr>
      </w:pPr>
      <w:r w:rsidRPr="00B328A9">
        <w:rPr>
          <w:i/>
          <w:iCs/>
        </w:rPr>
        <w:t xml:space="preserve">Ostale </w:t>
      </w:r>
      <w:r w:rsidR="006D14AC" w:rsidRPr="006D14AC">
        <w:rPr>
          <w:i/>
          <w:iCs/>
        </w:rPr>
        <w:t>tri</w:t>
      </w:r>
      <w:r w:rsidRPr="00B328A9">
        <w:rPr>
          <w:i/>
          <w:iCs/>
        </w:rPr>
        <w:t xml:space="preserve"> listke z odločitvami naj si dajo udeleženci v denarnico oz. nekam, kjer jih bodo večkrat spomnile na to. </w:t>
      </w:r>
    </w:p>
    <w:p w14:paraId="75C9A411" w14:textId="02968411" w:rsidR="00752187" w:rsidRDefault="00B328A9" w:rsidP="006D14AC">
      <w:pPr>
        <w:spacing w:line="278" w:lineRule="auto"/>
        <w:jc w:val="both"/>
      </w:pPr>
      <w:r w:rsidRPr="00B328A9">
        <w:rPr>
          <w:i/>
          <w:iCs/>
        </w:rPr>
        <w:t>To veliko uro lahko nesejo v cerkev, pred oltar</w:t>
      </w:r>
      <w:r w:rsidR="006D14AC">
        <w:rPr>
          <w:i/>
          <w:iCs/>
        </w:rPr>
        <w:t>,</w:t>
      </w:r>
      <w:r w:rsidRPr="00B328A9">
        <w:rPr>
          <w:i/>
          <w:iCs/>
        </w:rPr>
        <w:t xml:space="preserve"> s prošnjo, da bi bili v svojem življenju odločni, da bi znali uresničevati te odločitve.</w:t>
      </w:r>
      <w:r w:rsidR="006D14AC">
        <w:rPr>
          <w:i/>
          <w:iCs/>
        </w:rPr>
        <w:t xml:space="preserve"> L</w:t>
      </w:r>
      <w:r w:rsidRPr="00B328A9">
        <w:rPr>
          <w:i/>
          <w:iCs/>
        </w:rPr>
        <w:t xml:space="preserve">ahko postanejo tudi </w:t>
      </w:r>
      <w:r w:rsidR="006D14AC">
        <w:rPr>
          <w:i/>
          <w:iCs/>
        </w:rPr>
        <w:t>v</w:t>
      </w:r>
      <w:r w:rsidRPr="00B328A9">
        <w:rPr>
          <w:i/>
          <w:iCs/>
        </w:rPr>
        <w:t xml:space="preserve">aša skupinska </w:t>
      </w:r>
      <w:r w:rsidR="006D14AC">
        <w:rPr>
          <w:i/>
          <w:iCs/>
        </w:rPr>
        <w:t>(</w:t>
      </w:r>
      <w:r w:rsidRPr="00B328A9">
        <w:rPr>
          <w:i/>
          <w:iCs/>
        </w:rPr>
        <w:t>postna</w:t>
      </w:r>
      <w:r w:rsidR="006D14AC">
        <w:rPr>
          <w:i/>
          <w:iCs/>
        </w:rPr>
        <w:t>)</w:t>
      </w:r>
      <w:r w:rsidRPr="00B328A9">
        <w:rPr>
          <w:i/>
          <w:iCs/>
        </w:rPr>
        <w:t xml:space="preserve"> akcija - animatorje spodbudimo, da jih v </w:t>
      </w:r>
      <w:r w:rsidR="006D14AC">
        <w:rPr>
          <w:i/>
          <w:iCs/>
        </w:rPr>
        <w:t xml:space="preserve">tem obdobju </w:t>
      </w:r>
      <w:r w:rsidR="006D14AC" w:rsidRPr="00B328A9">
        <w:rPr>
          <w:i/>
          <w:iCs/>
        </w:rPr>
        <w:t xml:space="preserve">skušajo </w:t>
      </w:r>
      <w:r w:rsidRPr="00B328A9">
        <w:rPr>
          <w:i/>
          <w:iCs/>
        </w:rPr>
        <w:t>še posebej upoštevati. </w:t>
      </w:r>
      <w:r w:rsidR="00752187">
        <w:br w:type="page"/>
      </w:r>
    </w:p>
    <w:bookmarkStart w:id="8" w:name="_Toc193377846"/>
    <w:p w14:paraId="0411790B" w14:textId="277324C1" w:rsidR="00752187" w:rsidRPr="00045363" w:rsidRDefault="00752187" w:rsidP="001B4B00">
      <w:pPr>
        <w:pStyle w:val="AS-Naslov1"/>
        <w:numPr>
          <w:ilvl w:val="0"/>
          <w:numId w:val="9"/>
        </w:numPr>
        <w:ind w:left="426" w:hanging="426"/>
      </w:pPr>
      <w:r w:rsidRPr="00045363">
        <w:rPr>
          <w:noProof/>
        </w:rPr>
        <w:lastRenderedPageBreak/>
        <mc:AlternateContent>
          <mc:Choice Requires="wps">
            <w:drawing>
              <wp:anchor distT="0" distB="0" distL="114300" distR="114300" simplePos="0" relativeHeight="251675648" behindDoc="1" locked="0" layoutInCell="1" allowOverlap="1" wp14:anchorId="1394B690" wp14:editId="3C71D4D5">
                <wp:simplePos x="0" y="0"/>
                <wp:positionH relativeFrom="column">
                  <wp:posOffset>-995680</wp:posOffset>
                </wp:positionH>
                <wp:positionV relativeFrom="paragraph">
                  <wp:posOffset>-74929</wp:posOffset>
                </wp:positionV>
                <wp:extent cx="8267065" cy="381000"/>
                <wp:effectExtent l="0" t="0" r="635" b="0"/>
                <wp:wrapNone/>
                <wp:docPr id="10" name="Pravokotnik 10"/>
                <wp:cNvGraphicFramePr/>
                <a:graphic xmlns:a="http://schemas.openxmlformats.org/drawingml/2006/main">
                  <a:graphicData uri="http://schemas.microsoft.com/office/word/2010/wordprocessingShape">
                    <wps:wsp>
                      <wps:cNvSpPr/>
                      <wps:spPr>
                        <a:xfrm>
                          <a:off x="0" y="0"/>
                          <a:ext cx="8267065" cy="3810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81BA" w14:textId="77777777" w:rsidR="00752187" w:rsidRDefault="00752187" w:rsidP="0075218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B690" id="Pravokotnik 10" o:spid="_x0000_s1029" style="position:absolute;left:0;text-align:left;margin-left:-78.4pt;margin-top:-5.9pt;width:650.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atjAIAAJgFAAAOAAAAZHJzL2Uyb0RvYy54bWysVMFu2zAMvQ/YPwi6r7azpu2COkXQosOA&#10;ri3aDj0rshQLkEVNUmJnXz9KdpysCzZg2MUWRfKRfCJ5edU1mmyE8wpMSYuTnBJhOFTKrEr67eX2&#10;wwUlPjBTMQ1GlHQrPL2av3932dqZmEANuhKOIIjxs9aWtA7BzrLM81o0zJ+AFQaVElzDAopulVWO&#10;tYje6GyS52dZC66yDrjwHm9veiWdJ3wpBQ8PUnoRiC4p5hbS16XvMn6z+SWbrRyzteJDGuwfsmiY&#10;Mhh0hLphgZG1U79BNYo78CDDCYcmAykVF6kGrKbI31TzXDMrUi1IjrcjTf7/wfL7zbN9dEhDa/3M&#10;4zFW0UnXxD/mR7pE1nYkS3SBcLy8mJyd52dTSjjqPl4UeZ7YzPbe1vnwWUBD4qGkDh8jccQ2dz5g&#10;RDTdmcRgHrSqbpXWSYgNIK61IxuGT8c4FyZMk7teN1+h6u+nGHUXNvVMdEnIv6BpEzENRPQ+cLzJ&#10;9iWnU9hqEe20eRKSqAqLnKSII/JhMkWvqlkl/pZLAozIEuOP2APAsUKL2JdIz2AfXUVq5tE5/1Ni&#10;vfPokSKDCaNzowy4YwA6jJF7+x1JPTWRpdAtO+QGnzzmGG+WUG0fHXHQD5e3/Fbhg98xHx6Zw2nC&#10;ucMNER7wIzW0JYXhREkN7sex+2iPTY5aSlqczpL672vmBCX6i8H2/1ScnsZxTsLp9HyCgjvULA81&#10;Zt1cA3ZRgbvI8nSM9kHvjtJB84qLZBGjoooZjrFLyoPbCdeh3xq4irhYLJIZjrBl4c48Wx7BI8+x&#10;oV+6V+bs0PUB5+UedpPMZm+av7eNngYW6wBSpcnY8zq8AI5/6ohhVcX9cignq/1Cnf8EAAD//wMA&#10;UEsDBBQABgAIAAAAIQAbhOyo4AAAAAwBAAAPAAAAZHJzL2Rvd25yZXYueG1sTI/BTsMwEETvSPyD&#10;tUjcWsdRWpUQp0JU3CIBgUrl5sZLHBGvo9htw9/jnOhtVjOaeVtsJ9uzM46+cyRBLBNgSI3THbUS&#10;Pj9eFhtgPijSqneEEn7Rw7a8vSlUrt2F3vFch5bFEvK5kmBCGHLOfWPQKr90A1L0vt1oVYjn2HI9&#10;qksstz1Pk2TNreooLhg14LPB5qc+WQl743YPr9Whwjdd7b926UHUYybl/d309Ags4BT+wzDjR3Qo&#10;I9PRnUh71ktYiNU6sodZiSjmiMhWAthRQrZJgZcFv36i/AMAAP//AwBQSwECLQAUAAYACAAAACEA&#10;toM4kv4AAADhAQAAEwAAAAAAAAAAAAAAAAAAAAAAW0NvbnRlbnRfVHlwZXNdLnhtbFBLAQItABQA&#10;BgAIAAAAIQA4/SH/1gAAAJQBAAALAAAAAAAAAAAAAAAAAC8BAABfcmVscy8ucmVsc1BLAQItABQA&#10;BgAIAAAAIQDMtVatjAIAAJgFAAAOAAAAAAAAAAAAAAAAAC4CAABkcnMvZTJvRG9jLnhtbFBLAQIt&#10;ABQABgAIAAAAIQAbhOyo4AAAAAwBAAAPAAAAAAAAAAAAAAAAAOYEAABkcnMvZG93bnJldi54bWxQ&#10;SwUGAAAAAAQABADzAAAA8wUAAAAA&#10;" fillcolor="#4f1548 [1608]" stroked="f" strokeweight="1pt">
                <v:textbox>
                  <w:txbxContent>
                    <w:p w14:paraId="2AA481BA" w14:textId="77777777" w:rsidR="00752187" w:rsidRDefault="00752187" w:rsidP="00752187">
                      <w:pPr>
                        <w:pStyle w:val="Naslov"/>
                        <w:ind w:left="1701" w:right="1795"/>
                        <w:rPr>
                          <w:color w:val="3A7C22" w:themeColor="accent6" w:themeShade="BF"/>
                          <w:sz w:val="24"/>
                          <w:szCs w:val="24"/>
                        </w:rPr>
                      </w:pPr>
                    </w:p>
                  </w:txbxContent>
                </v:textbox>
              </v:rect>
            </w:pict>
          </mc:Fallback>
        </mc:AlternateContent>
      </w:r>
      <w:r w:rsidRPr="00E83DD5">
        <w:rPr>
          <w:noProof/>
        </w:rPr>
        <w:t>POGOVOR OB SVETOPISEMSKEM ODLOMKU DNEVA</w:t>
      </w:r>
      <w:bookmarkEnd w:id="8"/>
      <w:r>
        <w:t xml:space="preserve"> </w:t>
      </w:r>
    </w:p>
    <w:p w14:paraId="6D34052C" w14:textId="48C1308E" w:rsidR="00752187" w:rsidRPr="00BF36C1" w:rsidRDefault="00752187" w:rsidP="006D14AC">
      <w:pPr>
        <w:spacing w:before="240"/>
        <w:rPr>
          <w:i/>
          <w:iCs/>
        </w:rPr>
      </w:pPr>
      <w:r w:rsidRPr="00BF36C1">
        <w:rPr>
          <w:i/>
          <w:iCs/>
        </w:rPr>
        <w:t>Preberemo svetopisemski odlomek</w:t>
      </w:r>
      <w:r w:rsidR="000F6D85">
        <w:rPr>
          <w:i/>
          <w:iCs/>
        </w:rPr>
        <w:t xml:space="preserve"> (</w:t>
      </w:r>
      <w:proofErr w:type="spellStart"/>
      <w:r w:rsidR="000F6D85" w:rsidRPr="000F6D85">
        <w:rPr>
          <w:i/>
          <w:iCs/>
        </w:rPr>
        <w:t>Mt</w:t>
      </w:r>
      <w:proofErr w:type="spellEnd"/>
      <w:r w:rsidR="000F6D85" w:rsidRPr="000F6D85">
        <w:rPr>
          <w:i/>
          <w:iCs/>
        </w:rPr>
        <w:t xml:space="preserve"> 1,18-21.24-25</w:t>
      </w:r>
      <w:r w:rsidR="000F6D85">
        <w:rPr>
          <w:i/>
          <w:iCs/>
        </w:rPr>
        <w:t>). Nato se o odlomku pogovorimo.</w:t>
      </w:r>
    </w:p>
    <w:p w14:paraId="3489ABD3" w14:textId="785A7271" w:rsidR="00752187" w:rsidRPr="009B46A9" w:rsidRDefault="00752187" w:rsidP="00752187">
      <w:pPr>
        <w:pStyle w:val="AS-Naslov2"/>
      </w:pPr>
      <w:r w:rsidRPr="00E564FA">
        <w:t>Vprašanja</w:t>
      </w:r>
      <w:r>
        <w:t xml:space="preserve"> za pogovor</w:t>
      </w:r>
    </w:p>
    <w:p w14:paraId="531E4B05" w14:textId="0B22A3D6" w:rsidR="000F6D85" w:rsidRPr="006D14AC" w:rsidRDefault="000F6D85" w:rsidP="000F6D85">
      <w:pPr>
        <w:pStyle w:val="Odstavekseznama"/>
        <w:numPr>
          <w:ilvl w:val="0"/>
          <w:numId w:val="66"/>
        </w:numPr>
        <w:jc w:val="both"/>
        <w:rPr>
          <w:i/>
          <w:iCs/>
          <w:lang w:eastAsia="sl-SI"/>
        </w:rPr>
      </w:pPr>
      <w:r>
        <w:rPr>
          <w:lang w:eastAsia="sl-SI"/>
        </w:rPr>
        <w:t>Katere dogodke opisuje svetopisemski odlomek? (</w:t>
      </w:r>
      <w:r w:rsidRPr="006D14AC">
        <w:rPr>
          <w:i/>
          <w:iCs/>
          <w:lang w:eastAsia="sl-SI"/>
        </w:rPr>
        <w:t>Marijino nosečnost, Jožefovo odločitev, da jo bo skrivaj odslovil, obisk Gospodovega angela in Jožefovo spremenjeno odločitev</w:t>
      </w:r>
      <w:r w:rsidR="006D14AC">
        <w:rPr>
          <w:i/>
          <w:iCs/>
          <w:lang w:eastAsia="sl-SI"/>
        </w:rPr>
        <w:t>.</w:t>
      </w:r>
      <w:r w:rsidRPr="006D14AC">
        <w:rPr>
          <w:i/>
          <w:iCs/>
          <w:lang w:eastAsia="sl-SI"/>
        </w:rPr>
        <w:t>)</w:t>
      </w:r>
    </w:p>
    <w:p w14:paraId="4C30D1D6" w14:textId="59FD86E5" w:rsidR="000F6D85" w:rsidRDefault="000F6D85" w:rsidP="000F6D85">
      <w:pPr>
        <w:pStyle w:val="Odstavekseznama"/>
        <w:numPr>
          <w:ilvl w:val="0"/>
          <w:numId w:val="66"/>
        </w:numPr>
        <w:jc w:val="both"/>
        <w:rPr>
          <w:lang w:eastAsia="sl-SI"/>
        </w:rPr>
      </w:pPr>
      <w:r>
        <w:rPr>
          <w:lang w:eastAsia="sl-SI"/>
        </w:rPr>
        <w:t xml:space="preserve">Zakaj je bilo tako pomembno, kako se Jožef odloči glede na okoliščine tistega časa? </w:t>
      </w:r>
      <w:r w:rsidRPr="00F869D2">
        <w:rPr>
          <w:i/>
          <w:iCs/>
          <w:lang w:eastAsia="sl-SI"/>
        </w:rPr>
        <w:t>(Marija bi lahko bila kamenjana zaradi domnevnega prešuštva, kot nezakonski otrok in neporočena mati bi bila Jezus in Marija izbočena iz družbe, Marija bi ju težko preživljala</w:t>
      </w:r>
      <w:r w:rsidR="00F869D2" w:rsidRPr="00F869D2">
        <w:rPr>
          <w:i/>
          <w:iCs/>
          <w:lang w:eastAsia="sl-SI"/>
        </w:rPr>
        <w:t>.</w:t>
      </w:r>
      <w:r w:rsidRPr="00F869D2">
        <w:rPr>
          <w:i/>
          <w:iCs/>
          <w:lang w:eastAsia="sl-SI"/>
        </w:rPr>
        <w:t>)</w:t>
      </w:r>
    </w:p>
    <w:p w14:paraId="07EEE27A" w14:textId="5ED7C9AE" w:rsidR="000F6D85" w:rsidRPr="00F869D2" w:rsidRDefault="000F6D85" w:rsidP="000F6D85">
      <w:pPr>
        <w:pStyle w:val="Odstavekseznama"/>
        <w:numPr>
          <w:ilvl w:val="0"/>
          <w:numId w:val="66"/>
        </w:numPr>
        <w:jc w:val="both"/>
        <w:rPr>
          <w:i/>
          <w:iCs/>
          <w:lang w:eastAsia="sl-SI"/>
        </w:rPr>
      </w:pPr>
      <w:r>
        <w:rPr>
          <w:lang w:eastAsia="sl-SI"/>
        </w:rPr>
        <w:t xml:space="preserve">V čem se kaže Jožefova odločnost? </w:t>
      </w:r>
      <w:r w:rsidRPr="00F869D2">
        <w:rPr>
          <w:i/>
          <w:iCs/>
          <w:lang w:eastAsia="sl-SI"/>
        </w:rPr>
        <w:t>(</w:t>
      </w:r>
      <w:r w:rsidR="00F869D2" w:rsidRPr="00F869D2">
        <w:rPr>
          <w:i/>
          <w:iCs/>
          <w:lang w:eastAsia="sl-SI"/>
        </w:rPr>
        <w:t>S</w:t>
      </w:r>
      <w:r w:rsidRPr="00F869D2">
        <w:rPr>
          <w:i/>
          <w:iCs/>
          <w:lang w:eastAsia="sl-SI"/>
        </w:rPr>
        <w:t>prva v tem, da se je držal svoje pravičnosti, svojih načel, in nameraval Marijo skrivaj odsloviti, da je pri tem ne bi spravil v nevarnost, čeprav bi pravila družbe narekovala, da jo javno obsodi; po angelovem obisku pa v tem, da je zaupal v Boga in ostal z Marijo ne glede na vse ovire, ki so sledile</w:t>
      </w:r>
      <w:r w:rsidR="00F869D2" w:rsidRPr="00F869D2">
        <w:rPr>
          <w:i/>
          <w:iCs/>
          <w:lang w:eastAsia="sl-SI"/>
        </w:rPr>
        <w:t>.</w:t>
      </w:r>
      <w:r w:rsidRPr="00F869D2">
        <w:rPr>
          <w:i/>
          <w:iCs/>
          <w:lang w:eastAsia="sl-SI"/>
        </w:rPr>
        <w:t>)</w:t>
      </w:r>
    </w:p>
    <w:p w14:paraId="72730CBA" w14:textId="27E1A793" w:rsidR="000F6D85" w:rsidRDefault="000F6D85" w:rsidP="000F6D85">
      <w:pPr>
        <w:pStyle w:val="Odstavekseznama"/>
        <w:numPr>
          <w:ilvl w:val="0"/>
          <w:numId w:val="66"/>
        </w:numPr>
        <w:jc w:val="both"/>
        <w:rPr>
          <w:lang w:eastAsia="sl-SI"/>
        </w:rPr>
      </w:pPr>
      <w:r>
        <w:rPr>
          <w:lang w:eastAsia="sl-SI"/>
        </w:rPr>
        <w:t xml:space="preserve">V čem nam je lahko Jožef zgled? </w:t>
      </w:r>
      <w:r w:rsidRPr="00F869D2">
        <w:rPr>
          <w:i/>
          <w:iCs/>
          <w:lang w:eastAsia="sl-SI"/>
        </w:rPr>
        <w:t>(</w:t>
      </w:r>
      <w:r w:rsidR="00F869D2" w:rsidRPr="00F869D2">
        <w:rPr>
          <w:i/>
          <w:iCs/>
          <w:lang w:eastAsia="sl-SI"/>
        </w:rPr>
        <w:t>V</w:t>
      </w:r>
      <w:r w:rsidRPr="00F869D2">
        <w:rPr>
          <w:i/>
          <w:iCs/>
          <w:lang w:eastAsia="sl-SI"/>
        </w:rPr>
        <w:t xml:space="preserve"> svojem usmiljenju, zaupanju in poslušnosti Bogu/angelu in v tem, da je ostal trden v svoji odločitvi</w:t>
      </w:r>
      <w:r w:rsidR="00F869D2" w:rsidRPr="00F869D2">
        <w:rPr>
          <w:i/>
          <w:iCs/>
          <w:lang w:eastAsia="sl-SI"/>
        </w:rPr>
        <w:t>.</w:t>
      </w:r>
      <w:r w:rsidRPr="00F869D2">
        <w:rPr>
          <w:i/>
          <w:iCs/>
          <w:lang w:eastAsia="sl-SI"/>
        </w:rPr>
        <w:t>)</w:t>
      </w:r>
    </w:p>
    <w:p w14:paraId="7388FFEB" w14:textId="5BAF07ED" w:rsidR="000F6D85" w:rsidRPr="001B4B00" w:rsidRDefault="000F6D85" w:rsidP="000F6D85">
      <w:pPr>
        <w:pStyle w:val="Odstavekseznama"/>
        <w:numPr>
          <w:ilvl w:val="0"/>
          <w:numId w:val="66"/>
        </w:numPr>
        <w:jc w:val="both"/>
        <w:rPr>
          <w:lang w:eastAsia="sl-SI"/>
        </w:rPr>
      </w:pPr>
      <w:r>
        <w:rPr>
          <w:lang w:eastAsia="sl-SI"/>
        </w:rPr>
        <w:t xml:space="preserve">Zakaj je odločnost pomembna vrednota? </w:t>
      </w:r>
      <w:r w:rsidRPr="00F869D2">
        <w:rPr>
          <w:i/>
          <w:iCs/>
          <w:lang w:eastAsia="sl-SI"/>
        </w:rPr>
        <w:t>(</w:t>
      </w:r>
      <w:r w:rsidR="00F869D2" w:rsidRPr="00F869D2">
        <w:rPr>
          <w:i/>
          <w:iCs/>
          <w:lang w:eastAsia="sl-SI"/>
        </w:rPr>
        <w:t>K</w:t>
      </w:r>
      <w:r w:rsidRPr="00F869D2">
        <w:rPr>
          <w:i/>
          <w:iCs/>
          <w:lang w:eastAsia="sl-SI"/>
        </w:rPr>
        <w:t>er nam pomaga vztrajati in stati trdno za svojimi prepričanji; vključno z drugimi, kardinalnimi vrednotami naše Cerkve: razumnost, pogum, pravičnost, zmernost</w:t>
      </w:r>
      <w:r w:rsidR="00F869D2" w:rsidRPr="00F869D2">
        <w:rPr>
          <w:i/>
          <w:iCs/>
          <w:lang w:eastAsia="sl-SI"/>
        </w:rPr>
        <w:t>.</w:t>
      </w:r>
      <w:r w:rsidRPr="00F869D2">
        <w:rPr>
          <w:i/>
          <w:iCs/>
          <w:lang w:eastAsia="sl-SI"/>
        </w:rPr>
        <w:t>)</w:t>
      </w:r>
    </w:p>
    <w:p w14:paraId="1B860185" w14:textId="64D00735" w:rsidR="001B4B00" w:rsidRPr="001B4B00" w:rsidRDefault="001B4B00" w:rsidP="001B4B00">
      <w:pPr>
        <w:jc w:val="both"/>
        <w:rPr>
          <w:lang w:eastAsia="sl-SI"/>
        </w:rPr>
      </w:pPr>
      <w:r w:rsidRPr="00045363">
        <w:rPr>
          <w:noProof/>
        </w:rPr>
        <mc:AlternateContent>
          <mc:Choice Requires="wps">
            <w:drawing>
              <wp:anchor distT="0" distB="0" distL="114300" distR="114300" simplePos="0" relativeHeight="251677696" behindDoc="1" locked="0" layoutInCell="1" allowOverlap="1" wp14:anchorId="083F5B4B" wp14:editId="0C49A0C6">
                <wp:simplePos x="0" y="0"/>
                <wp:positionH relativeFrom="column">
                  <wp:posOffset>-952500</wp:posOffset>
                </wp:positionH>
                <wp:positionV relativeFrom="paragraph">
                  <wp:posOffset>238125</wp:posOffset>
                </wp:positionV>
                <wp:extent cx="8267065" cy="381000"/>
                <wp:effectExtent l="0" t="0" r="635" b="0"/>
                <wp:wrapNone/>
                <wp:docPr id="1744963020" name="Pravokotnik 1744963020"/>
                <wp:cNvGraphicFramePr/>
                <a:graphic xmlns:a="http://schemas.openxmlformats.org/drawingml/2006/main">
                  <a:graphicData uri="http://schemas.microsoft.com/office/word/2010/wordprocessingShape">
                    <wps:wsp>
                      <wps:cNvSpPr/>
                      <wps:spPr>
                        <a:xfrm>
                          <a:off x="0" y="0"/>
                          <a:ext cx="8267065" cy="3810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247E8" w14:textId="77777777" w:rsidR="001B4B00" w:rsidRDefault="001B4B00" w:rsidP="001B4B00">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5B4B" id="Pravokotnik 1744963020" o:spid="_x0000_s1030" style="position:absolute;left:0;text-align:left;margin-left:-75pt;margin-top:18.75pt;width:650.9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26jAIAAJgFAAAOAAAAZHJzL2Uyb0RvYy54bWysVMFu2zAMvQ/YPwi6r7azpM2COkXQosOA&#10;ri3aDj0rslQLkEVNUmJnXz9KdpysKzZg2EUWRfKRfCZ5ftE1mmyF8wpMSYuTnBJhOFTKvJT029P1&#10;hzklPjBTMQ1GlHQnPL1Yvn933tqFmEANuhKOIIjxi9aWtA7BLrLM81o0zJ+AFQaVElzDAoruJasc&#10;axG90dkkz0+zFlxlHXDhPb5e9Uq6TPhSCh7upPQiEF1SzC2k06VzHc9sec4WL47ZWvEhDfYPWTRM&#10;GQw6Ql2xwMjGqd+gGsUdeJDhhEOTgZSKi1QDVlPkr6p5rJkVqRYkx9uRJv//YPnt9tHeO6ShtX7h&#10;8Rqr6KRr4hfzI10iazeSJbpAOD7OJ6dn+emMEo66j/MizxOb2cHbOh8+C2hIvJTU4c9IHLHtjQ8Y&#10;EU33JjGYB62qa6V1EmIDiEvtyJbhr2OcCxNmyV1vmq9Q9e8zjLoPm3omuiTkX9C0iZgGInofOL5k&#10;h5LTLey0iHbaPAhJVIVFTlLEEfk4maJX1awSf8slAUZkifFH7AHgrUKL2JdIz2AfXUVq5tE5/1Ni&#10;vfPokSKDCaNzowy4twB0GCP39nuSemoiS6Fbd8hNSacxx/iyhmp374iDfri85dcKf/gN8+GeOZwm&#10;nDvcEOEOD6mhLSkMN0pqcD/eeo/22OSopaTF6Syp/75hTlCivxhs/0/FdBrHOQnT2dkEBXesWR9r&#10;zKa5BOyiAneR5eka7YPeX6WD5hkXySpGRRUzHGOXlAe3Fy5DvzVwFXGxWiUzHGHLwo15tDyCR55j&#10;Qz91z8zZoesDzsst7CeZLV41f28bPQ2sNgGkSpNx4HX4Azj+qSOGVRX3y7GcrA4LdfkTAAD//wMA&#10;UEsDBBQABgAIAAAAIQDNaIsU4QAAAAsBAAAPAAAAZHJzL2Rvd25yZXYueG1sTI/BTsMwEETvSPyD&#10;tUjcWseFQBPiVIiKWyRKaKVyc+MljojXUey24e9xT3CcndHsm2I12Z6dcPSdIwlingBDapzuqJWw&#10;/XidLYH5oEir3hFK+EEPq/L6qlC5dmd6x1MdWhZLyOdKgglhyDn3jUGr/NwNSNH7cqNVIcqx5XpU&#10;51hue75IkgduVUfxg1EDvhhsvuujlbAzbp29VfsKN7rafa4Xe1GP91Le3kzPT8ACTuEvDBf8iA5l&#10;ZDq4I2nPegkzkSZxTJBw95gCuyREKjJgBwlZvPCy4P83lL8AAAD//wMAUEsBAi0AFAAGAAgAAAAh&#10;ALaDOJL+AAAA4QEAABMAAAAAAAAAAAAAAAAAAAAAAFtDb250ZW50X1R5cGVzXS54bWxQSwECLQAU&#10;AAYACAAAACEAOP0h/9YAAACUAQAACwAAAAAAAAAAAAAAAAAvAQAAX3JlbHMvLnJlbHNQSwECLQAU&#10;AAYACAAAACEAbJXNuowCAACYBQAADgAAAAAAAAAAAAAAAAAuAgAAZHJzL2Uyb0RvYy54bWxQSwEC&#10;LQAUAAYACAAAACEAzWiLFOEAAAALAQAADwAAAAAAAAAAAAAAAADmBAAAZHJzL2Rvd25yZXYueG1s&#10;UEsFBgAAAAAEAAQA8wAAAPQFAAAAAA==&#10;" fillcolor="#4f1548 [1608]" stroked="f" strokeweight="1pt">
                <v:textbox>
                  <w:txbxContent>
                    <w:p w14:paraId="7A1247E8" w14:textId="77777777" w:rsidR="001B4B00" w:rsidRDefault="001B4B00" w:rsidP="001B4B00">
                      <w:pPr>
                        <w:pStyle w:val="Naslov"/>
                        <w:ind w:left="1701" w:right="1795"/>
                        <w:rPr>
                          <w:color w:val="3A7C22" w:themeColor="accent6" w:themeShade="BF"/>
                          <w:sz w:val="24"/>
                          <w:szCs w:val="24"/>
                        </w:rPr>
                      </w:pPr>
                    </w:p>
                  </w:txbxContent>
                </v:textbox>
              </v:rect>
            </w:pict>
          </mc:Fallback>
        </mc:AlternateContent>
      </w:r>
    </w:p>
    <w:p w14:paraId="12332E68" w14:textId="3C8BB7A8" w:rsidR="001B4B00" w:rsidRDefault="001B4B00" w:rsidP="001B4B00">
      <w:pPr>
        <w:pStyle w:val="AS-Naslov1"/>
        <w:numPr>
          <w:ilvl w:val="0"/>
          <w:numId w:val="9"/>
        </w:numPr>
        <w:ind w:left="426" w:hanging="426"/>
        <w:rPr>
          <w:lang w:eastAsia="sl-SI"/>
        </w:rPr>
      </w:pPr>
      <w:bookmarkStart w:id="9" w:name="_Toc193377847"/>
      <w:r>
        <w:rPr>
          <w:lang w:eastAsia="sl-SI"/>
        </w:rPr>
        <w:t>POGOVOR OB POSNETKU O ODLOČNOSTI</w:t>
      </w:r>
      <w:bookmarkEnd w:id="9"/>
      <w:r>
        <w:rPr>
          <w:lang w:eastAsia="sl-SI"/>
        </w:rPr>
        <w:t xml:space="preserve"> </w:t>
      </w:r>
    </w:p>
    <w:p w14:paraId="5087FB6F" w14:textId="77777777" w:rsidR="001B4B00" w:rsidRDefault="001B4B00" w:rsidP="001B4B00">
      <w:pPr>
        <w:rPr>
          <w:szCs w:val="24"/>
          <w:lang w:eastAsia="sl-SI"/>
        </w:rPr>
      </w:pPr>
      <w:r>
        <w:rPr>
          <w:szCs w:val="24"/>
          <w:lang w:eastAsia="sl-SI"/>
        </w:rPr>
        <w:t xml:space="preserve">Pred ogledom udeležence povabimo, da se vsak v svojih mislih spomni na kakšno pomembno odločitev, ki jo mora sprejeti ali ga še čaka v bližnji prihodnosti, pa te odločitve še ni storil. Posnetek si ogleda v luči te odločitve oz. razmišlja, kako mu slišano lahko pomaga pri odločitvi. </w:t>
      </w:r>
    </w:p>
    <w:p w14:paraId="0BC5BF3F" w14:textId="371569BA" w:rsidR="001B4B00" w:rsidRPr="001B4B00" w:rsidRDefault="001B4B00" w:rsidP="001B4B00">
      <w:pPr>
        <w:rPr>
          <w:i/>
          <w:iCs/>
          <w:szCs w:val="24"/>
          <w:lang w:eastAsia="sl-SI"/>
        </w:rPr>
      </w:pPr>
      <w:r w:rsidRPr="001B4B00">
        <w:rPr>
          <w:i/>
          <w:iCs/>
          <w:szCs w:val="24"/>
          <w:lang w:eastAsia="sl-SI"/>
        </w:rPr>
        <w:t xml:space="preserve">Nato si skupaj ogledamo </w:t>
      </w:r>
      <w:r>
        <w:rPr>
          <w:i/>
          <w:iCs/>
          <w:szCs w:val="24"/>
          <w:lang w:eastAsia="sl-SI"/>
        </w:rPr>
        <w:t xml:space="preserve">nagovor Mika </w:t>
      </w:r>
      <w:proofErr w:type="spellStart"/>
      <w:r>
        <w:rPr>
          <w:i/>
          <w:iCs/>
          <w:szCs w:val="24"/>
          <w:lang w:eastAsia="sl-SI"/>
        </w:rPr>
        <w:t>Schmitza</w:t>
      </w:r>
      <w:proofErr w:type="spellEnd"/>
      <w:r w:rsidRPr="001B4B00">
        <w:rPr>
          <w:i/>
          <w:iCs/>
          <w:szCs w:val="24"/>
          <w:lang w:eastAsia="sl-SI"/>
        </w:rPr>
        <w:t xml:space="preserve"> »</w:t>
      </w:r>
      <w:proofErr w:type="spellStart"/>
      <w:r w:rsidR="004955E7">
        <w:rPr>
          <w:i/>
          <w:iCs/>
          <w:szCs w:val="24"/>
          <w:lang w:eastAsia="sl-SI"/>
        </w:rPr>
        <w:fldChar w:fldCharType="begin"/>
      </w:r>
      <w:r w:rsidR="004955E7">
        <w:rPr>
          <w:i/>
          <w:iCs/>
          <w:szCs w:val="24"/>
          <w:lang w:eastAsia="sl-SI"/>
        </w:rPr>
        <w:instrText>HYPERLINK "https://youtu.be/Ct494vm0iEc?si=T-9nxZ4hUXHoLJ6k"</w:instrText>
      </w:r>
      <w:r w:rsidR="004955E7">
        <w:rPr>
          <w:i/>
          <w:iCs/>
          <w:szCs w:val="24"/>
          <w:lang w:eastAsia="sl-SI"/>
        </w:rPr>
      </w:r>
      <w:r w:rsidR="004955E7">
        <w:rPr>
          <w:i/>
          <w:iCs/>
          <w:szCs w:val="24"/>
          <w:lang w:eastAsia="sl-SI"/>
        </w:rPr>
        <w:fldChar w:fldCharType="separate"/>
      </w:r>
      <w:r w:rsidRPr="004955E7">
        <w:rPr>
          <w:rStyle w:val="Hiperpovezava"/>
          <w:i/>
          <w:iCs/>
          <w:szCs w:val="24"/>
          <w:lang w:eastAsia="sl-SI"/>
        </w:rPr>
        <w:t>Decision</w:t>
      </w:r>
      <w:proofErr w:type="spellEnd"/>
      <w:r w:rsidRPr="004955E7">
        <w:rPr>
          <w:rStyle w:val="Hiperpovezava"/>
          <w:i/>
          <w:iCs/>
          <w:szCs w:val="24"/>
          <w:lang w:eastAsia="sl-SI"/>
        </w:rPr>
        <w:t xml:space="preserve"> </w:t>
      </w:r>
      <w:proofErr w:type="spellStart"/>
      <w:r w:rsidRPr="004955E7">
        <w:rPr>
          <w:rStyle w:val="Hiperpovezava"/>
          <w:i/>
          <w:iCs/>
          <w:szCs w:val="24"/>
          <w:lang w:eastAsia="sl-SI"/>
        </w:rPr>
        <w:t>Making</w:t>
      </w:r>
      <w:proofErr w:type="spellEnd"/>
      <w:r w:rsidRPr="004955E7">
        <w:rPr>
          <w:rStyle w:val="Hiperpovezava"/>
          <w:i/>
          <w:iCs/>
          <w:szCs w:val="24"/>
          <w:lang w:eastAsia="sl-SI"/>
        </w:rPr>
        <w:t xml:space="preserve"> 101</w:t>
      </w:r>
      <w:r w:rsidR="004955E7">
        <w:rPr>
          <w:i/>
          <w:iCs/>
          <w:szCs w:val="24"/>
          <w:lang w:eastAsia="sl-SI"/>
        </w:rPr>
        <w:fldChar w:fldCharType="end"/>
      </w:r>
      <w:r w:rsidRPr="001B4B00">
        <w:rPr>
          <w:i/>
          <w:iCs/>
          <w:szCs w:val="24"/>
          <w:lang w:eastAsia="sl-SI"/>
        </w:rPr>
        <w:t>«. Po njem se pogovorimo, pri čemer so nam lahko v pomoč spodnja vprašanja.</w:t>
      </w:r>
    </w:p>
    <w:p w14:paraId="3C469945" w14:textId="77777777" w:rsidR="001B4B00" w:rsidRPr="009B46A9" w:rsidRDefault="001B4B00" w:rsidP="001B4B00">
      <w:pPr>
        <w:pStyle w:val="AS-Naslov2"/>
      </w:pPr>
      <w:r w:rsidRPr="00E564FA">
        <w:t>Vprašanja</w:t>
      </w:r>
      <w:r>
        <w:t xml:space="preserve"> za pogovor</w:t>
      </w:r>
    </w:p>
    <w:p w14:paraId="7B72CD8B" w14:textId="77777777" w:rsidR="001B4B00" w:rsidRDefault="001B4B00" w:rsidP="001B4B00">
      <w:pPr>
        <w:pStyle w:val="Odstavekseznama"/>
        <w:numPr>
          <w:ilvl w:val="0"/>
          <w:numId w:val="72"/>
        </w:numPr>
        <w:rPr>
          <w:szCs w:val="24"/>
          <w:lang w:eastAsia="sl-SI"/>
        </w:rPr>
      </w:pPr>
      <w:r>
        <w:rPr>
          <w:szCs w:val="24"/>
          <w:lang w:eastAsia="sl-SI"/>
        </w:rPr>
        <w:t>Pri odločanju imamo dve skrajnosti: ali sem neodločen in se težko odločim za karkoli ali pa sem nepremišljen in se brez razmisleka podam za vsako idejo, ki pride do mene. Kje bi bila meja med tema dvema skrajnostma oz. kakšna je boljša pot?</w:t>
      </w:r>
    </w:p>
    <w:p w14:paraId="7E4459C2" w14:textId="77777777" w:rsidR="001B4B00" w:rsidRDefault="001B4B00" w:rsidP="001B4B00">
      <w:pPr>
        <w:pStyle w:val="Odstavekseznama"/>
        <w:numPr>
          <w:ilvl w:val="0"/>
          <w:numId w:val="72"/>
        </w:numPr>
        <w:rPr>
          <w:szCs w:val="24"/>
          <w:lang w:eastAsia="sl-SI"/>
        </w:rPr>
      </w:pPr>
      <w:r>
        <w:rPr>
          <w:szCs w:val="24"/>
          <w:lang w:eastAsia="sl-SI"/>
        </w:rPr>
        <w:t>Za katere odločitve je dobro najprej zbrati informacije, preden se odločim?</w:t>
      </w:r>
    </w:p>
    <w:p w14:paraId="1F3468E1" w14:textId="77777777" w:rsidR="001B4B00" w:rsidRDefault="001B4B00" w:rsidP="001B4B00">
      <w:pPr>
        <w:pStyle w:val="Odstavekseznama"/>
        <w:numPr>
          <w:ilvl w:val="0"/>
          <w:numId w:val="72"/>
        </w:numPr>
        <w:rPr>
          <w:szCs w:val="24"/>
          <w:lang w:eastAsia="sl-SI"/>
        </w:rPr>
      </w:pPr>
      <w:r>
        <w:rPr>
          <w:szCs w:val="24"/>
          <w:lang w:eastAsia="sl-SI"/>
        </w:rPr>
        <w:t xml:space="preserve">Ko se za nekaj ne morete odločiti: koga vprašate za nasvet? </w:t>
      </w:r>
    </w:p>
    <w:p w14:paraId="38A84DE4" w14:textId="77777777" w:rsidR="001B4B00" w:rsidRDefault="001B4B00" w:rsidP="001B4B00">
      <w:pPr>
        <w:pStyle w:val="Odstavekseznama"/>
        <w:numPr>
          <w:ilvl w:val="0"/>
          <w:numId w:val="72"/>
        </w:numPr>
        <w:rPr>
          <w:szCs w:val="24"/>
          <w:lang w:eastAsia="sl-SI"/>
        </w:rPr>
      </w:pPr>
      <w:r>
        <w:rPr>
          <w:szCs w:val="24"/>
          <w:lang w:eastAsia="sl-SI"/>
        </w:rPr>
        <w:lastRenderedPageBreak/>
        <w:t>Kdaj pridem pri odločanju do točke, ko moram ukrepati? Ko se moram nekaj odločiti in slediti svoji odločitvi?</w:t>
      </w:r>
    </w:p>
    <w:p w14:paraId="2BC0E89D" w14:textId="77777777" w:rsidR="001B4B00" w:rsidRDefault="001B4B00" w:rsidP="001B4B00">
      <w:pPr>
        <w:pStyle w:val="Odstavekseznama"/>
        <w:numPr>
          <w:ilvl w:val="0"/>
          <w:numId w:val="72"/>
        </w:numPr>
        <w:rPr>
          <w:szCs w:val="24"/>
          <w:lang w:eastAsia="sl-SI"/>
        </w:rPr>
      </w:pPr>
      <w:proofErr w:type="spellStart"/>
      <w:r>
        <w:rPr>
          <w:szCs w:val="24"/>
          <w:lang w:eastAsia="sl-SI"/>
        </w:rPr>
        <w:t>Father</w:t>
      </w:r>
      <w:proofErr w:type="spellEnd"/>
      <w:r>
        <w:rPr>
          <w:szCs w:val="24"/>
          <w:lang w:eastAsia="sl-SI"/>
        </w:rPr>
        <w:t xml:space="preserve"> Mike poda tudi predlog, da večje odločitve preizkusimo z manjšimi koraki. Poiščimo kakšen življenjski primer takšnega pristopa k odločanju. Kje ga lahko uporabimo mi?</w:t>
      </w:r>
      <w:r w:rsidRPr="001B4B00">
        <w:rPr>
          <w:szCs w:val="24"/>
          <w:lang w:eastAsia="sl-SI"/>
        </w:rPr>
        <w:t xml:space="preserve"> </w:t>
      </w:r>
    </w:p>
    <w:p w14:paraId="22A89F23" w14:textId="77777777" w:rsidR="001B4B00" w:rsidRDefault="001B4B00" w:rsidP="001B4B00">
      <w:pPr>
        <w:pStyle w:val="Odstavekseznama"/>
        <w:numPr>
          <w:ilvl w:val="0"/>
          <w:numId w:val="72"/>
        </w:numPr>
        <w:rPr>
          <w:szCs w:val="24"/>
          <w:lang w:eastAsia="sl-SI"/>
        </w:rPr>
      </w:pPr>
      <w:r>
        <w:rPr>
          <w:szCs w:val="24"/>
          <w:lang w:eastAsia="sl-SI"/>
        </w:rPr>
        <w:t>Kako uporaben se vam zdi preizkus: »Kaj bi Jezus storil na mojem mestu?«</w:t>
      </w:r>
    </w:p>
    <w:p w14:paraId="39EDBBDC" w14:textId="77777777" w:rsidR="001B4B00" w:rsidRPr="001B4B00" w:rsidRDefault="001B4B00" w:rsidP="001B4B00">
      <w:pPr>
        <w:pStyle w:val="Odstavekseznama"/>
        <w:numPr>
          <w:ilvl w:val="0"/>
          <w:numId w:val="72"/>
        </w:numPr>
        <w:rPr>
          <w:szCs w:val="24"/>
          <w:lang w:eastAsia="sl-SI"/>
        </w:rPr>
      </w:pPr>
      <w:r>
        <w:rPr>
          <w:szCs w:val="24"/>
          <w:lang w:eastAsia="sl-SI"/>
        </w:rPr>
        <w:t>Kaj se zgodi, če se sploh ne odločim? Podajte kakšen primer preproste vsakodnevne odločitve in kakšne pomembnejše življenjske odločitve.</w:t>
      </w:r>
    </w:p>
    <w:p w14:paraId="72B24FC5" w14:textId="7FA98E8A" w:rsidR="00E26C85" w:rsidRDefault="00E26C85">
      <w:pPr>
        <w:spacing w:line="278" w:lineRule="auto"/>
        <w:rPr>
          <w:i/>
          <w:iCs/>
        </w:rPr>
      </w:pPr>
    </w:p>
    <w:bookmarkStart w:id="10" w:name="_Toc184367789"/>
    <w:bookmarkStart w:id="11" w:name="_Toc193377848"/>
    <w:p w14:paraId="615452A2" w14:textId="77777777" w:rsidR="00320F03" w:rsidRPr="00A12040" w:rsidRDefault="00320F03" w:rsidP="00320F03">
      <w:pPr>
        <w:pStyle w:val="AS-Naslov1"/>
        <w:numPr>
          <w:ilvl w:val="0"/>
          <w:numId w:val="9"/>
        </w:numPr>
        <w:tabs>
          <w:tab w:val="num" w:pos="360"/>
        </w:tabs>
        <w:ind w:left="0" w:firstLine="0"/>
      </w:pPr>
      <w:r w:rsidRPr="00A12040">
        <w:rPr>
          <w:noProof/>
        </w:rPr>
        <mc:AlternateContent>
          <mc:Choice Requires="wps">
            <w:drawing>
              <wp:anchor distT="0" distB="0" distL="114300" distR="114300" simplePos="0" relativeHeight="251673600" behindDoc="1" locked="0" layoutInCell="1" allowOverlap="1" wp14:anchorId="7373E10A" wp14:editId="73396218">
                <wp:simplePos x="0" y="0"/>
                <wp:positionH relativeFrom="column">
                  <wp:posOffset>-962660</wp:posOffset>
                </wp:positionH>
                <wp:positionV relativeFrom="paragraph">
                  <wp:posOffset>-62230</wp:posOffset>
                </wp:positionV>
                <wp:extent cx="8267065" cy="381662"/>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62"/>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4D7B6" w14:textId="77777777" w:rsidR="00320F03" w:rsidRPr="000F6D85" w:rsidRDefault="00320F03" w:rsidP="00320F03">
                            <w:pPr>
                              <w:pStyle w:val="AS-Naslov1"/>
                              <w:rPr>
                                <w:color w:val="B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3E10A" id="Pravokotnik 12" o:spid="_x0000_s1031" style="position:absolute;left:0;text-align:left;margin-left:-75.8pt;margin-top:-4.9pt;width:650.95pt;height:3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lAjAIAAJgFAAAOAAAAZHJzL2Uyb0RvYy54bWysVFFv2yAQfp+0/4B4X21nTZpFdaqoVadJ&#10;XVu1nfpMMNRImGNAYme/fgd2nKyrNmmaHzBwd9/dfdzd+UXXaLIVziswJS1OckqE4VAp81LSb0/X&#10;H+aU+MBMxTQYUdKd8PRi+f7deWsXYgI16Eo4giDGL1pb0joEu8gyz2vRMH8CVhgUSnANC3h0L1nl&#10;WIvojc4meT7LWnCVdcCF93h71QvpMuFLKXi4k9KLQHRJMbaQVpfWdVyz5TlbvDhma8WHMNg/RNEw&#10;ZdDpCHXFAiMbp36DahR34EGGEw5NBlIqLlIOmE2Rv8rmsWZWpFyQHG9Hmvz/g+W320d775CG1vqF&#10;x23MopOuiX+Mj3SJrN1IlugC4Xg5n8zO8tmUEo6yj/NiNptENrODtXU+fBbQkLgpqcPHSByx7Y0P&#10;vepeJTrzoFV1rbROh1gA4lI7smX4dIxzYcI0metN8xWq/n6a4ze4TTUTTVIQv6BpEzENRPTecbzJ&#10;DimnXdhpEfW0eRCSqAqTnCSPI/JxMEUvqlkl/hZLAozIEv2P2APAW4kWQ0qDfjQVqZhH4/xPgfUp&#10;jhbJM5gwGjfKgHsLQIfRc6+/J6mnJrIUunWH3JR0GmOMN2uodveOOOiby1t+rfDBb5gP98xhN2Hf&#10;4YQId7hIDW1JYdhRUoP78dZ91MciRyklLXZnSf33DXOCEv3FYPl/Kk5PYzunw+n0bIIHdyxZH0vM&#10;prkErKICZ5HlaRv1g95vpYPmGQfJKnpFETMcfZeUB7c/XIZ+auAo4mK1SmrYwpaFG/NoeQSPPMeC&#10;fuqembND1Qfsl1vYdzJbvCr+XjdaGlhtAkiVOuPA6/AC2P6prIdRFefL8TlpHQbq8icAAAD//wMA&#10;UEsDBBQABgAIAAAAIQCAYvYJ4AAAAAsBAAAPAAAAZHJzL2Rvd25yZXYueG1sTI/BTsMwEETvSPyD&#10;tUjcWseFVjTEqRAVt0jQQKVyc+MljojtyHbb8PdsTnDaXc1o9k2xGW3Pzhhi550EMc+AoWu87lwr&#10;4eP9ZfYALCbltOq9Qwk/GGFTXl8VKtf+4nZ4rlPLKMTFXEkwKQ0557ExaFWc+wEdaV8+WJXoDC3X&#10;QV0o3PZ8kWUrblXn6INRAz4bbL7rk5WwN367fq0OFb7pav+5XRxEHe6lvL0Znx6BJRzTnxkmfEKH&#10;kpiO/uR0ZL2EmViKFXlpW1OHySGW2R2wo4Rp8rLg/zuUvwAAAP//AwBQSwECLQAUAAYACAAAACEA&#10;toM4kv4AAADhAQAAEwAAAAAAAAAAAAAAAAAAAAAAW0NvbnRlbnRfVHlwZXNdLnhtbFBLAQItABQA&#10;BgAIAAAAIQA4/SH/1gAAAJQBAAALAAAAAAAAAAAAAAAAAC8BAABfcmVscy8ucmVsc1BLAQItABQA&#10;BgAIAAAAIQANm8lAjAIAAJgFAAAOAAAAAAAAAAAAAAAAAC4CAABkcnMvZTJvRG9jLnhtbFBLAQIt&#10;ABQABgAIAAAAIQCAYvYJ4AAAAAsBAAAPAAAAAAAAAAAAAAAAAOYEAABkcnMvZG93bnJldi54bWxQ&#10;SwUGAAAAAAQABADzAAAA8wUAAAAA&#10;" fillcolor="#4f1548 [1608]" stroked="f" strokeweight="1pt">
                <v:textbox>
                  <w:txbxContent>
                    <w:p w14:paraId="7684D7B6" w14:textId="77777777" w:rsidR="00320F03" w:rsidRPr="000F6D85" w:rsidRDefault="00320F03" w:rsidP="00320F03">
                      <w:pPr>
                        <w:pStyle w:val="AS-Naslov1"/>
                        <w:rPr>
                          <w:color w:val="B00000"/>
                          <w:sz w:val="24"/>
                          <w:szCs w:val="24"/>
                        </w:rPr>
                      </w:pPr>
                    </w:p>
                  </w:txbxContent>
                </v:textbox>
              </v:rect>
            </w:pict>
          </mc:Fallback>
        </mc:AlternateContent>
      </w:r>
      <w:r w:rsidRPr="00A12040">
        <w:t>MOLITEV</w:t>
      </w:r>
      <w:bookmarkEnd w:id="10"/>
      <w:bookmarkEnd w:id="11"/>
    </w:p>
    <w:p w14:paraId="55364D8E" w14:textId="21F4E723" w:rsidR="00320F03" w:rsidRPr="00C74080" w:rsidRDefault="00320F03" w:rsidP="00320F03">
      <w:pPr>
        <w:rPr>
          <w:b/>
          <w:bCs/>
          <w:lang w:eastAsia="sl-SI"/>
        </w:rPr>
      </w:pPr>
      <w:r w:rsidRPr="00C74080">
        <w:rPr>
          <w:b/>
          <w:bCs/>
          <w:lang w:eastAsia="sl-SI"/>
        </w:rPr>
        <w:t xml:space="preserve">Pripomočki: </w:t>
      </w:r>
      <w:r w:rsidR="00F869D2" w:rsidRPr="00597896">
        <w:rPr>
          <w:lang w:eastAsia="sl-SI"/>
        </w:rPr>
        <w:t>list</w:t>
      </w:r>
      <w:r w:rsidR="00597896" w:rsidRPr="00597896">
        <w:rPr>
          <w:lang w:eastAsia="sl-SI"/>
        </w:rPr>
        <w:t>ki, pisala</w:t>
      </w:r>
    </w:p>
    <w:p w14:paraId="1F4A3481" w14:textId="77777777" w:rsidR="00320F03" w:rsidRDefault="00320F03" w:rsidP="00320F03">
      <w:r>
        <w:t xml:space="preserve">Prižgemo </w:t>
      </w:r>
      <w:r w:rsidRPr="00C74080">
        <w:t>svečko</w:t>
      </w:r>
      <w:r>
        <w:t xml:space="preserve">, v sredino kroga položimo križ in naredimo </w:t>
      </w:r>
      <w:r w:rsidRPr="00C74080">
        <w:rPr>
          <w:b/>
          <w:bCs/>
        </w:rPr>
        <w:t>znamenje križa</w:t>
      </w:r>
      <w:r>
        <w:t>.</w:t>
      </w:r>
    </w:p>
    <w:p w14:paraId="4C56638B" w14:textId="77777777" w:rsidR="000F6D85" w:rsidRPr="000F6D85" w:rsidRDefault="000F6D85" w:rsidP="000F6D85">
      <w:r w:rsidRPr="000F6D85">
        <w:rPr>
          <w:b/>
          <w:bCs/>
        </w:rPr>
        <w:t>Uvodna pesem </w:t>
      </w:r>
    </w:p>
    <w:p w14:paraId="2935A5A3" w14:textId="60C5733E" w:rsidR="000F6D85" w:rsidRPr="000F6D85" w:rsidRDefault="000F6D85" w:rsidP="000F6D85">
      <w:r w:rsidRPr="000F6D85">
        <w:rPr>
          <w:b/>
          <w:bCs/>
        </w:rPr>
        <w:t>Voditelj</w:t>
      </w:r>
      <w:r w:rsidRPr="000F6D85">
        <w:t xml:space="preserve">: Vsak dan sprejemamo ogromno odločitev. Nekatere so manjše, druge večje, nekatere so težje, druge lažje, nekatere so pomembnejše, druge ne tako zelo. Pri vseh pa je ravno naša odločnost ključnega pomena. Vedno, ko se odločimo za eno stvar, je to hkrati tudi ločitev od vseh drugih možnosti. Velikokrat pa nam je pri odločitvah težko vztrajati. Vabim vas, da se takrat v molitvi obrnete na Boga. Ta molitev je lahko tudi kratka in preprosta prošnja, na primer: </w:t>
      </w:r>
      <w:r w:rsidR="00F869D2">
        <w:t>»</w:t>
      </w:r>
      <w:r w:rsidRPr="000F6D85">
        <w:t>Jezus, prosim te, daj mi moč, da bom odložil telefon in začel z učenjem.</w:t>
      </w:r>
      <w:r w:rsidR="00F869D2">
        <w:t>«</w:t>
      </w:r>
    </w:p>
    <w:p w14:paraId="0A202566" w14:textId="77777777" w:rsidR="000F6D85" w:rsidRPr="000F6D85" w:rsidRDefault="000F6D85" w:rsidP="000F6D85">
      <w:r w:rsidRPr="000F6D85">
        <w:t>Vsak naj pri sebi razmisli, kje potrebuje Božjo pomoč in pri katerih odločitvah bi moral biti bolj odločen? Na primer: </w:t>
      </w:r>
    </w:p>
    <w:p w14:paraId="0E4782F7" w14:textId="3C96DCD1" w:rsidR="000F6D85" w:rsidRPr="000F6D85" w:rsidRDefault="000F6D85" w:rsidP="00F869D2">
      <w:pPr>
        <w:pStyle w:val="Odstavekseznama"/>
        <w:numPr>
          <w:ilvl w:val="0"/>
          <w:numId w:val="69"/>
        </w:numPr>
      </w:pPr>
      <w:r w:rsidRPr="000F6D85">
        <w:t>odločim se za določeno omejitev časa, ki ga bom preživel na telefonu in se tega držim</w:t>
      </w:r>
      <w:r w:rsidR="00F869D2">
        <w:t>;</w:t>
      </w:r>
    </w:p>
    <w:p w14:paraId="6877E717" w14:textId="02A216DF" w:rsidR="000F6D85" w:rsidRPr="000F6D85" w:rsidRDefault="000F6D85" w:rsidP="00F869D2">
      <w:pPr>
        <w:pStyle w:val="Odstavekseznama"/>
        <w:numPr>
          <w:ilvl w:val="0"/>
          <w:numId w:val="69"/>
        </w:numPr>
      </w:pPr>
      <w:r w:rsidRPr="000F6D85">
        <w:t>odločim se, katera gospodinjska opravila bom doma prevzel in bom pri tem vztrajal</w:t>
      </w:r>
      <w:r w:rsidR="00F869D2">
        <w:t>;</w:t>
      </w:r>
    </w:p>
    <w:p w14:paraId="5AE94162" w14:textId="450ACB93" w:rsidR="000F6D85" w:rsidRPr="000F6D85" w:rsidRDefault="000F6D85" w:rsidP="00F869D2">
      <w:pPr>
        <w:pStyle w:val="Odstavekseznama"/>
        <w:numPr>
          <w:ilvl w:val="0"/>
          <w:numId w:val="69"/>
        </w:numPr>
      </w:pPr>
      <w:r w:rsidRPr="000F6D85">
        <w:t>odločim se, da se bom na ocenjevanje začel pripravljati dovolj zgodaj (sam presodi</w:t>
      </w:r>
      <w:r w:rsidR="00F869D2">
        <w:t>m</w:t>
      </w:r>
      <w:r w:rsidRPr="000F6D85">
        <w:t>, koliko prej je to potrebno</w:t>
      </w:r>
      <w:r w:rsidR="00F869D2">
        <w:t>,</w:t>
      </w:r>
      <w:r w:rsidRPr="000F6D85">
        <w:t xml:space="preserve"> in si določi</w:t>
      </w:r>
      <w:r w:rsidR="00F869D2">
        <w:t>m</w:t>
      </w:r>
      <w:r w:rsidRPr="000F6D85">
        <w:t xml:space="preserve"> konkretno številko)</w:t>
      </w:r>
      <w:r w:rsidR="00F869D2">
        <w:t>;</w:t>
      </w:r>
    </w:p>
    <w:p w14:paraId="417E393F" w14:textId="7693F313" w:rsidR="000F6D85" w:rsidRPr="000F6D85" w:rsidRDefault="000F6D85" w:rsidP="00F869D2">
      <w:pPr>
        <w:pStyle w:val="Odstavekseznama"/>
        <w:numPr>
          <w:ilvl w:val="0"/>
          <w:numId w:val="69"/>
        </w:numPr>
      </w:pPr>
      <w:r w:rsidRPr="000F6D85">
        <w:t>odločim se, da se bom zjutraj vstal na prvo budilko</w:t>
      </w:r>
      <w:r w:rsidR="00F869D2">
        <w:t xml:space="preserve"> </w:t>
      </w:r>
      <w:r w:rsidRPr="000F6D85">
        <w:t>…</w:t>
      </w:r>
    </w:p>
    <w:p w14:paraId="669AFB27" w14:textId="5FFFEF40" w:rsidR="000F6D85" w:rsidRPr="000F6D85" w:rsidRDefault="000F6D85" w:rsidP="000F6D85">
      <w:pPr>
        <w:rPr>
          <w:i/>
          <w:iCs/>
        </w:rPr>
      </w:pPr>
      <w:r w:rsidRPr="000F6D85">
        <w:rPr>
          <w:i/>
          <w:iCs/>
        </w:rPr>
        <w:t>Vsak vzame listek in pisalo ter zapiše 5 stvari, kjer bi želel biti bolj odločen in vztrajati pri tej odločitvi. </w:t>
      </w:r>
      <w:r w:rsidR="00F869D2" w:rsidRPr="00F869D2">
        <w:rPr>
          <w:i/>
          <w:iCs/>
        </w:rPr>
        <w:t>(Če smo izvajali dinamiko na temo odločnosti zgoraj, se</w:t>
      </w:r>
      <w:r w:rsidRPr="000F6D85">
        <w:rPr>
          <w:i/>
          <w:iCs/>
        </w:rPr>
        <w:t xml:space="preserve"> lahko naveže</w:t>
      </w:r>
      <w:r w:rsidR="00F869D2" w:rsidRPr="00F869D2">
        <w:rPr>
          <w:i/>
          <w:iCs/>
        </w:rPr>
        <w:t>mo nanjo</w:t>
      </w:r>
      <w:r w:rsidRPr="000F6D85">
        <w:rPr>
          <w:i/>
          <w:iCs/>
        </w:rPr>
        <w:t xml:space="preserve"> in udeležencem </w:t>
      </w:r>
      <w:r w:rsidR="00F869D2" w:rsidRPr="00F869D2">
        <w:rPr>
          <w:i/>
          <w:iCs/>
        </w:rPr>
        <w:t>damo navodilo, d</w:t>
      </w:r>
      <w:r w:rsidRPr="000F6D85">
        <w:rPr>
          <w:i/>
          <w:iCs/>
        </w:rPr>
        <w:t>a uporabijo 4 listke, ki so jih že napisali</w:t>
      </w:r>
      <w:r w:rsidR="00F869D2" w:rsidRPr="00F869D2">
        <w:rPr>
          <w:i/>
          <w:iCs/>
        </w:rPr>
        <w:t>,</w:t>
      </w:r>
      <w:r w:rsidRPr="000F6D85">
        <w:rPr>
          <w:i/>
          <w:iCs/>
        </w:rPr>
        <w:t xml:space="preserve"> ter k njim dodajo še enega s poljubno odločitvijo.</w:t>
      </w:r>
      <w:r w:rsidR="00F869D2" w:rsidRPr="00F869D2">
        <w:rPr>
          <w:i/>
          <w:iCs/>
        </w:rPr>
        <w:t>)</w:t>
      </w:r>
    </w:p>
    <w:p w14:paraId="62A1E6B3" w14:textId="1A2B7FBD" w:rsidR="000F6D85" w:rsidRPr="000F6D85" w:rsidRDefault="000F6D85" w:rsidP="000F6D85">
      <w:r w:rsidRPr="000F6D85">
        <w:rPr>
          <w:b/>
          <w:bCs/>
        </w:rPr>
        <w:t>Voditelj</w:t>
      </w:r>
      <w:r w:rsidRPr="000F6D85">
        <w:t xml:space="preserve">: Zdaj bomo v molitvi </w:t>
      </w:r>
      <w:r w:rsidR="00F869D2">
        <w:t xml:space="preserve">po Marijini priprošnji </w:t>
      </w:r>
      <w:r w:rsidRPr="000F6D85">
        <w:t>prosili Boga za pomoč, da bi pri naših odločitvah vztrajali. Zmolili bomo molitev Rožnega venca. Med molitvijo imejte pred seboj listek in se spomnite stvari, ki so zapisane na vašem listku.</w:t>
      </w:r>
    </w:p>
    <w:p w14:paraId="781C5191" w14:textId="15F3EE0F" w:rsidR="000F6D85" w:rsidRPr="000F6D85" w:rsidRDefault="00F869D2" w:rsidP="000F6D85">
      <w:r>
        <w:rPr>
          <w:i/>
          <w:iCs/>
        </w:rPr>
        <w:lastRenderedPageBreak/>
        <w:t>(</w:t>
      </w:r>
      <w:r w:rsidR="000F6D85" w:rsidRPr="000F6D85">
        <w:rPr>
          <w:i/>
          <w:iCs/>
        </w:rPr>
        <w:t>Dolžina molitve je poljubna: lahko se odloči</w:t>
      </w:r>
      <w:r>
        <w:rPr>
          <w:i/>
          <w:iCs/>
        </w:rPr>
        <w:t>mo</w:t>
      </w:r>
      <w:r w:rsidR="000F6D85" w:rsidRPr="000F6D85">
        <w:rPr>
          <w:i/>
          <w:iCs/>
        </w:rPr>
        <w:t xml:space="preserve"> npr. za eno </w:t>
      </w:r>
      <w:r>
        <w:rPr>
          <w:i/>
          <w:iCs/>
        </w:rPr>
        <w:t>deset</w:t>
      </w:r>
      <w:r w:rsidR="000F6D85" w:rsidRPr="000F6D85">
        <w:rPr>
          <w:i/>
          <w:iCs/>
        </w:rPr>
        <w:t xml:space="preserve">ko ali </w:t>
      </w:r>
      <w:r>
        <w:rPr>
          <w:i/>
          <w:iCs/>
        </w:rPr>
        <w:t>za cel</w:t>
      </w:r>
      <w:r w:rsidR="000F6D85" w:rsidRPr="000F6D85">
        <w:rPr>
          <w:i/>
          <w:iCs/>
        </w:rPr>
        <w:t xml:space="preserve"> del Rožnega venca</w:t>
      </w:r>
      <w:r>
        <w:rPr>
          <w:i/>
          <w:iCs/>
        </w:rPr>
        <w:t>.)</w:t>
      </w:r>
    </w:p>
    <w:p w14:paraId="71722122" w14:textId="77777777" w:rsidR="000F6D85" w:rsidRPr="000F6D85" w:rsidRDefault="000F6D85" w:rsidP="000F6D85">
      <w:r w:rsidRPr="000F6D85">
        <w:rPr>
          <w:b/>
          <w:bCs/>
        </w:rPr>
        <w:t>Zaključna pesem</w:t>
      </w:r>
    </w:p>
    <w:p w14:paraId="11079F53" w14:textId="2DA4FA46" w:rsidR="000F6D85" w:rsidRPr="000F6D85" w:rsidRDefault="00F869D2" w:rsidP="000F6D85">
      <w:r>
        <w:rPr>
          <w:i/>
          <w:iCs/>
        </w:rPr>
        <w:t xml:space="preserve">Predlogi za uvodno in zaključno pesem: </w:t>
      </w:r>
    </w:p>
    <w:p w14:paraId="6C77E281" w14:textId="7BFAD048" w:rsidR="000F6D85" w:rsidRPr="000F6D85" w:rsidRDefault="000F6D85" w:rsidP="00597896">
      <w:pPr>
        <w:pStyle w:val="Odstavekseznama"/>
        <w:numPr>
          <w:ilvl w:val="0"/>
          <w:numId w:val="70"/>
        </w:numPr>
      </w:pPr>
      <w:r w:rsidRPr="000F6D85">
        <w:t>Tvoj korak (</w:t>
      </w:r>
      <w:proofErr w:type="spellStart"/>
      <w:r w:rsidRPr="000F6D85">
        <w:t>Jubilate</w:t>
      </w:r>
      <w:bookmarkStart w:id="12" w:name="_Hlk193373976"/>
      <w:proofErr w:type="spellEnd"/>
      <w:r w:rsidR="00597896">
        <w:t xml:space="preserve"> III,</w:t>
      </w:r>
      <w:bookmarkEnd w:id="12"/>
      <w:r w:rsidRPr="000F6D85">
        <w:t xml:space="preserve"> 279)</w:t>
      </w:r>
    </w:p>
    <w:p w14:paraId="4E396746" w14:textId="72DACB2C" w:rsidR="000F6D85" w:rsidRPr="000F6D85" w:rsidRDefault="000F6D85" w:rsidP="00597896">
      <w:pPr>
        <w:pStyle w:val="Odstavekseznama"/>
        <w:numPr>
          <w:ilvl w:val="0"/>
          <w:numId w:val="70"/>
        </w:numPr>
      </w:pPr>
      <w:r w:rsidRPr="000F6D85">
        <w:t>Bojim se samote (</w:t>
      </w:r>
      <w:proofErr w:type="spellStart"/>
      <w:r w:rsidRPr="000F6D85">
        <w:t>Jubilate</w:t>
      </w:r>
      <w:proofErr w:type="spellEnd"/>
      <w:r w:rsidR="00597896">
        <w:t xml:space="preserve"> III,</w:t>
      </w:r>
      <w:r w:rsidRPr="000F6D85">
        <w:t xml:space="preserve"> 32)</w:t>
      </w:r>
    </w:p>
    <w:p w14:paraId="0B3BBE60" w14:textId="0ED6541E" w:rsidR="000F6D85" w:rsidRPr="000F6D85" w:rsidRDefault="000F6D85" w:rsidP="00597896">
      <w:pPr>
        <w:pStyle w:val="Odstavekseznama"/>
        <w:numPr>
          <w:ilvl w:val="0"/>
          <w:numId w:val="70"/>
        </w:numPr>
      </w:pPr>
      <w:r w:rsidRPr="000F6D85">
        <w:t xml:space="preserve">Gospod je moja luč (aplikacija </w:t>
      </w:r>
      <w:proofErr w:type="spellStart"/>
      <w:r w:rsidRPr="000F6D85">
        <w:t>Jubilate</w:t>
      </w:r>
      <w:proofErr w:type="spellEnd"/>
      <w:r w:rsidRPr="000F6D85">
        <w:t>)</w:t>
      </w:r>
    </w:p>
    <w:p w14:paraId="0E032977" w14:textId="04BDFA5D" w:rsidR="000F6D85" w:rsidRPr="000F6D85" w:rsidRDefault="000F6D85" w:rsidP="00597896">
      <w:pPr>
        <w:pStyle w:val="Odstavekseznama"/>
        <w:numPr>
          <w:ilvl w:val="0"/>
          <w:numId w:val="70"/>
        </w:numPr>
      </w:pPr>
      <w:r w:rsidRPr="000F6D85">
        <w:t>Hočem s teboj, Gospod (</w:t>
      </w:r>
      <w:proofErr w:type="spellStart"/>
      <w:r w:rsidRPr="000F6D85">
        <w:t>Jubilate</w:t>
      </w:r>
      <w:proofErr w:type="spellEnd"/>
      <w:r w:rsidR="00597896">
        <w:t xml:space="preserve"> III,</w:t>
      </w:r>
      <w:r w:rsidRPr="000F6D85">
        <w:t xml:space="preserve"> 74)</w:t>
      </w:r>
    </w:p>
    <w:p w14:paraId="2A5A83BD" w14:textId="1118FFA6" w:rsidR="000F6D85" w:rsidRPr="000F6D85" w:rsidRDefault="000F6D85" w:rsidP="00597896">
      <w:pPr>
        <w:pStyle w:val="Odstavekseznama"/>
        <w:numPr>
          <w:ilvl w:val="0"/>
          <w:numId w:val="70"/>
        </w:numPr>
      </w:pPr>
      <w:r w:rsidRPr="000F6D85">
        <w:t>Mladost je kot vihar (</w:t>
      </w:r>
      <w:proofErr w:type="spellStart"/>
      <w:r w:rsidRPr="000F6D85">
        <w:t>Jubilate</w:t>
      </w:r>
      <w:proofErr w:type="spellEnd"/>
      <w:r w:rsidR="00597896">
        <w:t xml:space="preserve"> III,</w:t>
      </w:r>
      <w:r w:rsidRPr="000F6D85">
        <w:t xml:space="preserve"> 138)</w:t>
      </w:r>
    </w:p>
    <w:p w14:paraId="6D7CA467" w14:textId="3B7CB63A" w:rsidR="000F6D85" w:rsidRPr="000F6D85" w:rsidRDefault="000F6D85" w:rsidP="00597896">
      <w:pPr>
        <w:pStyle w:val="Odstavekseznama"/>
        <w:numPr>
          <w:ilvl w:val="0"/>
          <w:numId w:val="70"/>
        </w:numPr>
      </w:pPr>
      <w:r w:rsidRPr="000F6D85">
        <w:t>Ogenj, ki žge (</w:t>
      </w:r>
      <w:proofErr w:type="spellStart"/>
      <w:r w:rsidRPr="000F6D85">
        <w:t>Jubilate</w:t>
      </w:r>
      <w:proofErr w:type="spellEnd"/>
      <w:r w:rsidR="00597896">
        <w:t xml:space="preserve"> III,</w:t>
      </w:r>
      <w:r w:rsidRPr="000F6D85">
        <w:t xml:space="preserve"> 184)</w:t>
      </w:r>
    </w:p>
    <w:p w14:paraId="61BBECD7" w14:textId="01506153" w:rsidR="000F6D85" w:rsidRPr="000F6D85" w:rsidRDefault="000F6D85" w:rsidP="00597896">
      <w:pPr>
        <w:pStyle w:val="Odstavekseznama"/>
        <w:numPr>
          <w:ilvl w:val="0"/>
          <w:numId w:val="70"/>
        </w:numPr>
      </w:pPr>
      <w:r w:rsidRPr="000F6D85">
        <w:t xml:space="preserve">Po vodi pridi bos (aplikacija </w:t>
      </w:r>
      <w:proofErr w:type="spellStart"/>
      <w:r w:rsidRPr="000F6D85">
        <w:t>Jubilate</w:t>
      </w:r>
      <w:proofErr w:type="spellEnd"/>
      <w:r w:rsidRPr="000F6D85">
        <w:t>) </w:t>
      </w:r>
    </w:p>
    <w:p w14:paraId="0179E3D4" w14:textId="48E5CC57" w:rsidR="000F6D85" w:rsidRPr="000F6D85" w:rsidRDefault="000F6D85" w:rsidP="00597896">
      <w:pPr>
        <w:pStyle w:val="Odstavekseznama"/>
        <w:numPr>
          <w:ilvl w:val="0"/>
          <w:numId w:val="70"/>
        </w:numPr>
      </w:pPr>
      <w:r w:rsidRPr="000F6D85">
        <w:t>Prejeli boste moč (</w:t>
      </w:r>
      <w:proofErr w:type="spellStart"/>
      <w:r w:rsidRPr="000F6D85">
        <w:t>Jubilate</w:t>
      </w:r>
      <w:proofErr w:type="spellEnd"/>
      <w:r w:rsidR="00597896">
        <w:t xml:space="preserve"> III,</w:t>
      </w:r>
      <w:r w:rsidRPr="000F6D85">
        <w:t xml:space="preserve"> 211)</w:t>
      </w:r>
    </w:p>
    <w:p w14:paraId="3C25E8D3" w14:textId="0D08602B" w:rsidR="000F6D85" w:rsidRPr="000F6D85" w:rsidRDefault="000F6D85" w:rsidP="00597896">
      <w:pPr>
        <w:pStyle w:val="Odstavekseznama"/>
        <w:numPr>
          <w:ilvl w:val="0"/>
          <w:numId w:val="70"/>
        </w:numPr>
      </w:pPr>
      <w:r w:rsidRPr="000F6D85">
        <w:t>Zamenjam skrbi (</w:t>
      </w:r>
      <w:proofErr w:type="spellStart"/>
      <w:r w:rsidRPr="000F6D85">
        <w:t>Jubilate</w:t>
      </w:r>
      <w:proofErr w:type="spellEnd"/>
      <w:r w:rsidR="00597896">
        <w:t xml:space="preserve"> III,</w:t>
      </w:r>
      <w:r w:rsidRPr="000F6D85">
        <w:t xml:space="preserve"> 315)</w:t>
      </w:r>
    </w:p>
    <w:p w14:paraId="1561B1F6" w14:textId="589FE409" w:rsidR="000F6D85" w:rsidRPr="000F6D85" w:rsidRDefault="000F6D85" w:rsidP="00597896">
      <w:pPr>
        <w:pStyle w:val="Odstavekseznama"/>
        <w:numPr>
          <w:ilvl w:val="0"/>
          <w:numId w:val="70"/>
        </w:numPr>
      </w:pPr>
      <w:r w:rsidRPr="000F6D85">
        <w:t>Zdaj sem tu, moj Bog (</w:t>
      </w:r>
      <w:proofErr w:type="spellStart"/>
      <w:r w:rsidRPr="000F6D85">
        <w:t>Jubilate</w:t>
      </w:r>
      <w:proofErr w:type="spellEnd"/>
      <w:r w:rsidR="00597896">
        <w:t xml:space="preserve"> III,</w:t>
      </w:r>
      <w:r w:rsidRPr="000F6D85">
        <w:t xml:space="preserve"> 323)</w:t>
      </w:r>
    </w:p>
    <w:p w14:paraId="5FF4D7FF" w14:textId="3E41428B" w:rsidR="000F6D85" w:rsidRPr="000F6D85" w:rsidRDefault="000F6D85" w:rsidP="00597896">
      <w:pPr>
        <w:pStyle w:val="Odstavekseznama"/>
        <w:numPr>
          <w:ilvl w:val="0"/>
          <w:numId w:val="70"/>
        </w:numPr>
      </w:pPr>
      <w:r w:rsidRPr="000F6D85">
        <w:t>Živi na polno (</w:t>
      </w:r>
      <w:proofErr w:type="spellStart"/>
      <w:r w:rsidRPr="000F6D85">
        <w:t>Jubilate</w:t>
      </w:r>
      <w:proofErr w:type="spellEnd"/>
      <w:r w:rsidR="00597896">
        <w:t xml:space="preserve"> III,</w:t>
      </w:r>
      <w:r w:rsidRPr="000F6D85">
        <w:t xml:space="preserve"> 329)</w:t>
      </w:r>
    </w:p>
    <w:p w14:paraId="312D4AB8" w14:textId="40CE4971" w:rsidR="0090542D" w:rsidRPr="000F6D85" w:rsidRDefault="0090542D" w:rsidP="000F6D85">
      <w:pPr>
        <w:spacing w:line="278" w:lineRule="auto"/>
        <w:rPr>
          <w:i/>
          <w:iCs/>
        </w:rPr>
      </w:pPr>
    </w:p>
    <w:bookmarkStart w:id="13" w:name="_Toc193377849"/>
    <w:p w14:paraId="59881367" w14:textId="7AFCF56F" w:rsidR="00E34FFB" w:rsidRPr="00A12040" w:rsidRDefault="00E34FFB" w:rsidP="00A12040">
      <w:pPr>
        <w:pStyle w:val="AS-Naslov1"/>
        <w:numPr>
          <w:ilvl w:val="0"/>
          <w:numId w:val="9"/>
        </w:numPr>
      </w:pPr>
      <w:r w:rsidRPr="00A12040">
        <w:rPr>
          <w:noProof/>
        </w:rPr>
        <mc:AlternateContent>
          <mc:Choice Requires="wps">
            <w:drawing>
              <wp:anchor distT="0" distB="0" distL="114300" distR="114300" simplePos="0" relativeHeight="251664384" behindDoc="1" locked="0" layoutInCell="1" allowOverlap="1" wp14:anchorId="56B3C9DC" wp14:editId="2266E6A0">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2"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50jAIAAJgFAAAOAAAAZHJzL2Uyb0RvYy54bWysVFFv2yAQfp+0/4B4X+14TdJFdaqoVadJ&#10;XVu1nfpMMNSWgGNAYme/fgd2nKyrNmmaHzBwd9/dfdzd+UWnFdkK5xswJZ2c5JQIw6FqzEtJvz1d&#10;fzijxAdmKqbAiJLuhKcXy/fvzlu7EAXUoCrhCIIYv2htSesQ7CLLPK+FZv4ErDAolOA0C3h0L1nl&#10;WIvoWmVFns+yFlxlHXDhPd5e9UK6TPhSCh7upPQiEFVSjC2k1aV1Hddsec4WL47ZuuFDGOwfotCs&#10;Meh0hLpigZGNa36D0g134EGGEw46AykbLlIOmM0kf5XNY82sSLkgOd6ONPn/B8tvt4/23iENrfUL&#10;j9uYRSedjn+Mj3SJrN1IlugC4Xh5Vszm+WxKCUfZx7NiPi8im9nB2jofPgvQJG5K6vAxEkdse+ND&#10;r7pXic48qKa6bpRKh1gA4lI5smX4dIxzYcI0mauN/gpVfz/N8RvcppqJJimIX9CUiZgGInrvON5k&#10;h5TTLuyUiHrKPAhJmgqTLJLHEfk4mEkvqlkl/hZLAozIEv2P2APAW4lOhpQG/WgqUjGPxvmfAutT&#10;HC2SZzBhNNaNAfcWgAqj515/T1JPTWQpdOsOuSnpLMYYb9ZQ7e4dcdA3l7f8usEHv2E+3DOH3YR9&#10;hxMi3OEiFbQlhWFHSQ3ux1v3UR+LHKWUtNidJfXfN8wJStQXg+X/aXJ6Gts5HU6n8wIP7liyPpaY&#10;jb4ErKIJziLL0zbqB7XfSgf6GQfJKnpFETMcfZeUB7c/XIZ+auAo4mK1SmrYwpaFG/NoeQSPPMeC&#10;fuqembND1Qfsl1vYdzJbvCr+XjdaGlhtAsgmdcaB1+EFsP1TWQ+jKs6X43PSOgzU5U8AAAD//wMA&#10;UEsDBBQABgAIAAAAIQASrO+o4AAAAAsBAAAPAAAAZHJzL2Rvd25yZXYueG1sTI/BTsMwDIbvSLxD&#10;ZCRuW5oybaM0nRATt0pAYdK4ZY1pKhqnSrKtvD3ZCW62/On395ebyQ7shD70jiSIeQYMqXW6p07C&#10;x/vzbA0sREVaDY5Qwg8G2FTXV6UqtDvTG56a2LEUQqFQEkyMY8F5aA1aFeZuREq3L+etimn1Hdde&#10;nVO4HXieZUtuVU/pg1EjPhlsv5ujlbAzbnv/Uu9rfNX17nOb70XjF1Le3kyPD8AiTvEPhot+Uocq&#10;OR3ckXRgg4TZXSYSmgYhlsAuRL4Sqc1BwmK9Al6V/H+H6hcAAP//AwBQSwECLQAUAAYACAAAACEA&#10;toM4kv4AAADhAQAAEwAAAAAAAAAAAAAAAAAAAAAAW0NvbnRlbnRfVHlwZXNdLnhtbFBLAQItABQA&#10;BgAIAAAAIQA4/SH/1gAAAJQBAAALAAAAAAAAAAAAAAAAAC8BAABfcmVscy8ucmVsc1BLAQItABQA&#10;BgAIAAAAIQCsSw50jAIAAJgFAAAOAAAAAAAAAAAAAAAAAC4CAABkcnMvZTJvRG9jLnhtbFBLAQIt&#10;ABQABgAIAAAAIQASrO+o4AAAAAsBAAAPAAAAAAAAAAAAAAAAAOYEAABkcnMvZG93bnJldi54bWxQ&#10;SwUGAAAAAAQABADzAAAA8wUAAAAA&#10;" fillcolor="#4f1548 [1608]"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0F6D85" w:rsidRPr="000F6D85">
        <w:t xml:space="preserve"> </w:t>
      </w:r>
      <w:r w:rsidR="000F6D85" w:rsidRPr="000F6D85">
        <w:rPr>
          <w:noProof/>
        </w:rPr>
        <w:t>IGRE NA TEMO ODLOČNOSTI</w:t>
      </w:r>
      <w:bookmarkEnd w:id="13"/>
    </w:p>
    <w:p w14:paraId="5D546B61" w14:textId="77777777" w:rsidR="000F6D85" w:rsidRPr="000F6D85" w:rsidRDefault="000F6D85" w:rsidP="00597896">
      <w:pPr>
        <w:pStyle w:val="AS-Naslov2"/>
        <w:rPr>
          <w:lang w:eastAsia="sl-SI"/>
        </w:rPr>
      </w:pPr>
      <w:r w:rsidRPr="000F6D85">
        <w:rPr>
          <w:lang w:eastAsia="sl-SI"/>
        </w:rPr>
        <w:t>Izberi svojo pot</w:t>
      </w:r>
    </w:p>
    <w:p w14:paraId="0AA86333" w14:textId="4A944748" w:rsidR="000F6D85" w:rsidRPr="000F6D85" w:rsidRDefault="00597896" w:rsidP="000F6D85">
      <w:pPr>
        <w:rPr>
          <w:szCs w:val="24"/>
          <w:lang w:eastAsia="sl-SI"/>
        </w:rPr>
      </w:pPr>
      <w:r>
        <w:rPr>
          <w:szCs w:val="24"/>
          <w:lang w:eastAsia="sl-SI"/>
        </w:rPr>
        <w:t>Prostor</w:t>
      </w:r>
      <w:r w:rsidR="000F6D85" w:rsidRPr="000F6D85">
        <w:rPr>
          <w:szCs w:val="24"/>
          <w:lang w:eastAsia="sl-SI"/>
        </w:rPr>
        <w:t xml:space="preserve"> z namišljeno črto (lahko jo </w:t>
      </w:r>
      <w:r w:rsidRPr="000F6D85">
        <w:rPr>
          <w:szCs w:val="24"/>
          <w:lang w:eastAsia="sl-SI"/>
        </w:rPr>
        <w:t xml:space="preserve">označite </w:t>
      </w:r>
      <w:r w:rsidR="000F6D85" w:rsidRPr="000F6D85">
        <w:rPr>
          <w:szCs w:val="24"/>
          <w:lang w:eastAsia="sl-SI"/>
        </w:rPr>
        <w:t>tudi s pleskarskim lepilnim trakom) razdeli</w:t>
      </w:r>
      <w:r>
        <w:rPr>
          <w:szCs w:val="24"/>
          <w:lang w:eastAsia="sl-SI"/>
        </w:rPr>
        <w:t>mo</w:t>
      </w:r>
      <w:r w:rsidR="000F6D85" w:rsidRPr="000F6D85">
        <w:rPr>
          <w:szCs w:val="24"/>
          <w:lang w:eastAsia="sl-SI"/>
        </w:rPr>
        <w:t xml:space="preserve"> po sredini, </w:t>
      </w:r>
      <w:r>
        <w:rPr>
          <w:szCs w:val="24"/>
          <w:lang w:eastAsia="sl-SI"/>
        </w:rPr>
        <w:t xml:space="preserve">prav </w:t>
      </w:r>
      <w:r w:rsidR="000F6D85" w:rsidRPr="000F6D85">
        <w:rPr>
          <w:szCs w:val="24"/>
          <w:lang w:eastAsia="sl-SI"/>
        </w:rPr>
        <w:t xml:space="preserve">tako </w:t>
      </w:r>
      <w:r w:rsidRPr="000F6D85">
        <w:rPr>
          <w:szCs w:val="24"/>
          <w:lang w:eastAsia="sl-SI"/>
        </w:rPr>
        <w:t>v dve skupini razdeli</w:t>
      </w:r>
      <w:r>
        <w:rPr>
          <w:szCs w:val="24"/>
          <w:lang w:eastAsia="sl-SI"/>
        </w:rPr>
        <w:t>mo</w:t>
      </w:r>
      <w:r w:rsidRPr="000F6D85">
        <w:rPr>
          <w:szCs w:val="24"/>
          <w:lang w:eastAsia="sl-SI"/>
        </w:rPr>
        <w:t xml:space="preserve"> </w:t>
      </w:r>
      <w:r w:rsidR="000F6D85" w:rsidRPr="000F6D85">
        <w:rPr>
          <w:szCs w:val="24"/>
          <w:lang w:eastAsia="sl-SI"/>
        </w:rPr>
        <w:t>tudi animatorje. To naj bo črta »odločitve«. Ena skupina naj se postavi na eno stran črte, ta bo zagovarjala eno odločitev, druga skupina pa na drugo stran in bo zagovarjala drugo odločitev. E</w:t>
      </w:r>
      <w:r>
        <w:rPr>
          <w:szCs w:val="24"/>
          <w:lang w:eastAsia="sl-SI"/>
        </w:rPr>
        <w:t xml:space="preserve">den od </w:t>
      </w:r>
      <w:r w:rsidR="000F6D85" w:rsidRPr="000F6D85">
        <w:rPr>
          <w:szCs w:val="24"/>
          <w:lang w:eastAsia="sl-SI"/>
        </w:rPr>
        <w:t>animator</w:t>
      </w:r>
      <w:r>
        <w:rPr>
          <w:szCs w:val="24"/>
          <w:lang w:eastAsia="sl-SI"/>
        </w:rPr>
        <w:t>jev</w:t>
      </w:r>
      <w:r w:rsidR="000F6D85" w:rsidRPr="000F6D85">
        <w:rPr>
          <w:szCs w:val="24"/>
          <w:lang w:eastAsia="sl-SI"/>
        </w:rPr>
        <w:t xml:space="preserve"> naj stoji na namišljeni črti. Vsaka skupina bo animatorja na črti poskušala prepričati, da se ji pridruži.</w:t>
      </w:r>
    </w:p>
    <w:p w14:paraId="78F251C6" w14:textId="77777777" w:rsidR="000F6D85" w:rsidRPr="000F6D85" w:rsidRDefault="000F6D85" w:rsidP="000F6D85">
      <w:pPr>
        <w:rPr>
          <w:szCs w:val="24"/>
          <w:lang w:eastAsia="sl-SI"/>
        </w:rPr>
      </w:pPr>
      <w:r w:rsidRPr="00597896">
        <w:rPr>
          <w:b/>
          <w:bCs/>
          <w:szCs w:val="24"/>
          <w:lang w:eastAsia="sl-SI"/>
        </w:rPr>
        <w:t>Situacija:</w:t>
      </w:r>
      <w:r w:rsidRPr="000F6D85">
        <w:rPr>
          <w:szCs w:val="24"/>
          <w:lang w:eastAsia="sl-SI"/>
        </w:rPr>
        <w:t xml:space="preserve"> V lokalnem športnem društvu že nekaj let treniraš kot vratar, a na odločilnih tekmah še nisi nikoli igral. V finalu za regijski pokal te trener in soigralci izberejo za glavnega vratarja. Najboljši prijatelj te pokliče in sporoči, da ima vstopnice za zaključno tekmo sezone svoje najljubše ekipe. Ta tekma je istega dne, ko imaš ti tekmo svoje ekipe.</w:t>
      </w:r>
    </w:p>
    <w:p w14:paraId="03380641" w14:textId="77777777" w:rsidR="000F6D85" w:rsidRPr="000F6D85" w:rsidRDefault="000F6D85" w:rsidP="000F6D85">
      <w:pPr>
        <w:rPr>
          <w:szCs w:val="24"/>
          <w:lang w:eastAsia="sl-SI"/>
        </w:rPr>
      </w:pPr>
      <w:r w:rsidRPr="000F6D85">
        <w:rPr>
          <w:szCs w:val="24"/>
          <w:lang w:eastAsia="sl-SI"/>
        </w:rPr>
        <w:t>Animatorja prostovoljca na sredini sobe mora polovica sobe, ki predstavlja soigralce, prepričati, da odigra z njimi tekmo. Druga skupina animatorjev pa predstavlja najboljšega prijatelja, ki ga skuša prepričati, da gre z njimi na zaključno tekmo. Animatorji na obeh straneh poskušajo vplivati na odločitev prostovoljnega animatorja na sredini sobe. Animator se lahko kadarkoli odloči, ali se bo odločil za ekipo ali za najboljšega prijatelja ali bo izbral tretjo pot (sprejme odločitev ki je nihče drug ne ponudi).</w:t>
      </w:r>
    </w:p>
    <w:p w14:paraId="17549FB1" w14:textId="21DCDCC8" w:rsidR="000F6D85" w:rsidRPr="000F6D85" w:rsidRDefault="000F6D85" w:rsidP="000F6D85">
      <w:pPr>
        <w:rPr>
          <w:szCs w:val="24"/>
          <w:lang w:eastAsia="sl-SI"/>
        </w:rPr>
      </w:pPr>
      <w:r w:rsidRPr="00597896">
        <w:rPr>
          <w:szCs w:val="24"/>
          <w:lang w:eastAsia="sl-SI"/>
        </w:rPr>
        <w:lastRenderedPageBreak/>
        <w:t>Če vam čas omogoča</w:t>
      </w:r>
      <w:r w:rsidR="00597896" w:rsidRPr="00597896">
        <w:rPr>
          <w:szCs w:val="24"/>
          <w:lang w:eastAsia="sl-SI"/>
        </w:rPr>
        <w:t>,</w:t>
      </w:r>
      <w:r w:rsidRPr="00597896">
        <w:rPr>
          <w:szCs w:val="24"/>
          <w:lang w:eastAsia="sl-SI"/>
        </w:rPr>
        <w:t xml:space="preserve"> lahko zamenjate prostovoljca in se preizkusite še v rezervni situaciji:</w:t>
      </w:r>
      <w:r w:rsidRPr="000F6D85">
        <w:rPr>
          <w:szCs w:val="24"/>
          <w:lang w:eastAsia="sl-SI"/>
        </w:rPr>
        <w:t xml:space="preserve"> Že nekaj časa si član prostovoljnega gasilskega društva, kjer si se izkazal kot pomemben član ekipe. Na dan, ko je načrtovana velika vaja, prejmeš povabilo na </w:t>
      </w:r>
      <w:r w:rsidR="00597896">
        <w:rPr>
          <w:szCs w:val="24"/>
          <w:lang w:eastAsia="sl-SI"/>
        </w:rPr>
        <w:t>razgovor</w:t>
      </w:r>
      <w:r w:rsidRPr="000F6D85">
        <w:rPr>
          <w:szCs w:val="24"/>
          <w:lang w:eastAsia="sl-SI"/>
        </w:rPr>
        <w:t xml:space="preserve"> za sanjsko poletno delo, ki bi ti omogočilo dragocene izkušnje za prihodnost. Vaja je ključna za vašo ekipo, saj gre za pripravo na pomembno tekmovanje, vendar se </w:t>
      </w:r>
      <w:r w:rsidR="00597896">
        <w:rPr>
          <w:szCs w:val="24"/>
          <w:lang w:eastAsia="sl-SI"/>
        </w:rPr>
        <w:t>razgovora</w:t>
      </w:r>
      <w:r w:rsidRPr="000F6D85">
        <w:rPr>
          <w:szCs w:val="24"/>
          <w:lang w:eastAsia="sl-SI"/>
        </w:rPr>
        <w:t xml:space="preserve"> ne </w:t>
      </w:r>
      <w:r w:rsidR="00597896">
        <w:rPr>
          <w:szCs w:val="24"/>
          <w:lang w:eastAsia="sl-SI"/>
        </w:rPr>
        <w:t>da</w:t>
      </w:r>
      <w:r w:rsidRPr="000F6D85">
        <w:rPr>
          <w:szCs w:val="24"/>
          <w:lang w:eastAsia="sl-SI"/>
        </w:rPr>
        <w:t xml:space="preserve"> prestaviti.</w:t>
      </w:r>
    </w:p>
    <w:p w14:paraId="247F05FF" w14:textId="648F5AAB" w:rsidR="000F6D85" w:rsidRPr="000F6D85" w:rsidRDefault="000F6D85" w:rsidP="00597896">
      <w:pPr>
        <w:pStyle w:val="AS-Naslov2"/>
        <w:rPr>
          <w:lang w:eastAsia="sl-SI"/>
        </w:rPr>
      </w:pPr>
      <w:r w:rsidRPr="000F6D85">
        <w:rPr>
          <w:lang w:eastAsia="sl-SI"/>
        </w:rPr>
        <w:t>Molčečnež</w:t>
      </w:r>
    </w:p>
    <w:p w14:paraId="38E848F8" w14:textId="782C2648" w:rsidR="000F6D85" w:rsidRPr="000F6D85" w:rsidRDefault="000F6D85" w:rsidP="000F6D85">
      <w:pPr>
        <w:rPr>
          <w:szCs w:val="24"/>
          <w:lang w:eastAsia="sl-SI"/>
        </w:rPr>
      </w:pPr>
      <w:r w:rsidRPr="000F6D85">
        <w:rPr>
          <w:szCs w:val="24"/>
          <w:lang w:eastAsia="sl-SI"/>
        </w:rPr>
        <w:t>Kot skupina si zastavite izziv, da eno celotno srečanje ne uporabljate določenih besed. Predlogi besed, ki jih ne boste uporabljali: otroci, animator, oratorij, župnik. Če pa želite imeti res težak izziv, se odločite, da boste celotno srečanje uporabljali le nebesedno komunikacijo.</w:t>
      </w:r>
      <w:r w:rsidR="00C95A10">
        <w:rPr>
          <w:szCs w:val="24"/>
          <w:lang w:eastAsia="sl-SI"/>
        </w:rPr>
        <w:t xml:space="preserve"> </w:t>
      </w:r>
      <w:r w:rsidR="00C95A10" w:rsidRPr="00C95A10">
        <w:rPr>
          <mc:AlternateContent>
            <mc:Choice Requires="w16se"/>
            <mc:Fallback>
              <w:rFonts w:ascii="Segoe UI Emoji" w:eastAsia="Segoe UI Emoji" w:hAnsi="Segoe UI Emoji" w:cs="Segoe UI Emoji"/>
            </mc:Fallback>
          </mc:AlternateContent>
          <w:szCs w:val="24"/>
          <w:lang w:eastAsia="sl-SI"/>
        </w:rPr>
        <mc:AlternateContent>
          <mc:Choice Requires="w16se">
            <w16se:symEx w16se:font="Segoe UI Emoji" w16se:char="1F60A"/>
          </mc:Choice>
          <mc:Fallback>
            <w:t>😊</w:t>
          </mc:Fallback>
        </mc:AlternateContent>
      </w:r>
    </w:p>
    <w:p w14:paraId="424428DC" w14:textId="77777777" w:rsidR="000F6D85" w:rsidRPr="000F6D85" w:rsidRDefault="000F6D85" w:rsidP="00597896">
      <w:pPr>
        <w:pStyle w:val="AS-Naslov2"/>
        <w:rPr>
          <w:lang w:eastAsia="sl-SI"/>
        </w:rPr>
      </w:pPr>
      <w:r w:rsidRPr="000F6D85">
        <w:rPr>
          <w:lang w:eastAsia="sl-SI"/>
        </w:rPr>
        <w:t>Hitre odločitve</w:t>
      </w:r>
    </w:p>
    <w:p w14:paraId="4BE066CC" w14:textId="707037E3" w:rsidR="000F6D85" w:rsidRPr="000F6D85" w:rsidRDefault="00C95A10" w:rsidP="000F6D85">
      <w:pPr>
        <w:rPr>
          <w:szCs w:val="24"/>
          <w:lang w:eastAsia="sl-SI"/>
        </w:rPr>
      </w:pPr>
      <w:r w:rsidRPr="00C95A10">
        <w:rPr>
          <w:b/>
          <w:bCs/>
          <w:szCs w:val="24"/>
          <w:lang w:eastAsia="sl-SI"/>
        </w:rPr>
        <w:t>P</w:t>
      </w:r>
      <w:r w:rsidR="000F6D85" w:rsidRPr="00C95A10">
        <w:rPr>
          <w:b/>
          <w:bCs/>
          <w:szCs w:val="24"/>
          <w:lang w:eastAsia="sl-SI"/>
        </w:rPr>
        <w:t>ripomočki:</w:t>
      </w:r>
      <w:r w:rsidR="000F6D85" w:rsidRPr="000F6D85">
        <w:rPr>
          <w:szCs w:val="24"/>
          <w:lang w:eastAsia="sl-SI"/>
        </w:rPr>
        <w:t xml:space="preserve"> stoli, vprašanja oz. izbire</w:t>
      </w:r>
    </w:p>
    <w:p w14:paraId="4698F6F4" w14:textId="1FD0FA82" w:rsidR="000F6D85" w:rsidRPr="000F6D85" w:rsidRDefault="000F6D85" w:rsidP="000F6D85">
      <w:pPr>
        <w:rPr>
          <w:szCs w:val="24"/>
          <w:lang w:eastAsia="sl-SI"/>
        </w:rPr>
      </w:pPr>
      <w:r w:rsidRPr="000F6D85">
        <w:rPr>
          <w:szCs w:val="24"/>
          <w:lang w:eastAsia="sl-SI"/>
        </w:rPr>
        <w:t xml:space="preserve">Animatorji se posedejo v krog, voditelj pa se postavi na sredino tega kroga. Vsak animator ima le 3 sekunde, da odgovori na vprašanje, ki ga zastavi voditelj. Če animator zamudi ali omahuje, je izločen. Voditelj hitro napreduje </w:t>
      </w:r>
      <w:r w:rsidR="00C95A10">
        <w:rPr>
          <w:szCs w:val="24"/>
          <w:lang w:eastAsia="sl-SI"/>
        </w:rPr>
        <w:t>po</w:t>
      </w:r>
      <w:r w:rsidRPr="000F6D85">
        <w:rPr>
          <w:szCs w:val="24"/>
          <w:lang w:eastAsia="sl-SI"/>
        </w:rPr>
        <w:t xml:space="preserve"> krog</w:t>
      </w:r>
      <w:r w:rsidR="00C95A10">
        <w:rPr>
          <w:szCs w:val="24"/>
          <w:lang w:eastAsia="sl-SI"/>
        </w:rPr>
        <w:t>u</w:t>
      </w:r>
      <w:r w:rsidRPr="000F6D85">
        <w:rPr>
          <w:szCs w:val="24"/>
          <w:lang w:eastAsia="sl-SI"/>
        </w:rPr>
        <w:t xml:space="preserve">, vsakemu igralcu postavlja novo vprašanje. Tempo </w:t>
      </w:r>
      <w:r w:rsidR="00C95A10">
        <w:rPr>
          <w:szCs w:val="24"/>
          <w:lang w:eastAsia="sl-SI"/>
        </w:rPr>
        <w:t xml:space="preserve">naj </w:t>
      </w:r>
      <w:r w:rsidRPr="000F6D85">
        <w:rPr>
          <w:szCs w:val="24"/>
          <w:lang w:eastAsia="sl-SI"/>
        </w:rPr>
        <w:t>postopoma povečuje</w:t>
      </w:r>
      <w:r w:rsidR="00C95A10">
        <w:rPr>
          <w:szCs w:val="24"/>
          <w:lang w:eastAsia="sl-SI"/>
        </w:rPr>
        <w:t xml:space="preserve"> in </w:t>
      </w:r>
      <w:r w:rsidRPr="000F6D85">
        <w:rPr>
          <w:szCs w:val="24"/>
          <w:lang w:eastAsia="sl-SI"/>
        </w:rPr>
        <w:t>ustvar</w:t>
      </w:r>
      <w:r w:rsidR="00C95A10">
        <w:rPr>
          <w:szCs w:val="24"/>
          <w:lang w:eastAsia="sl-SI"/>
        </w:rPr>
        <w:t>ja</w:t>
      </w:r>
      <w:r w:rsidRPr="000F6D85">
        <w:rPr>
          <w:szCs w:val="24"/>
          <w:lang w:eastAsia="sl-SI"/>
        </w:rPr>
        <w:t xml:space="preserve"> pritisk. Zmaga zadnji igralec, ki ostane v krogu. </w:t>
      </w:r>
    </w:p>
    <w:p w14:paraId="0669CA08" w14:textId="6725320A" w:rsidR="00C95A10" w:rsidRDefault="000F6D85" w:rsidP="000F6D85">
      <w:pPr>
        <w:rPr>
          <w:szCs w:val="24"/>
          <w:lang w:eastAsia="sl-SI"/>
        </w:rPr>
      </w:pPr>
      <w:r w:rsidRPr="000F6D85">
        <w:rPr>
          <w:szCs w:val="24"/>
          <w:lang w:eastAsia="sl-SI"/>
        </w:rPr>
        <w:t xml:space="preserve">Predlogi vprašanj: </w:t>
      </w:r>
    </w:p>
    <w:p w14:paraId="1E697E1A" w14:textId="77777777" w:rsidR="00C95A10" w:rsidRDefault="00C95A10" w:rsidP="00C95A10">
      <w:pPr>
        <w:pStyle w:val="Odstavekseznama"/>
        <w:numPr>
          <w:ilvl w:val="0"/>
          <w:numId w:val="71"/>
        </w:numPr>
        <w:ind w:left="284" w:hanging="284"/>
        <w:rPr>
          <w:szCs w:val="24"/>
          <w:lang w:eastAsia="sl-SI"/>
        </w:rPr>
        <w:sectPr w:rsidR="00C95A10" w:rsidSect="00E34FFB">
          <w:headerReference w:type="default" r:id="rId10"/>
          <w:footerReference w:type="default" r:id="rId11"/>
          <w:pgSz w:w="11906" w:h="16838"/>
          <w:pgMar w:top="1843" w:right="1418" w:bottom="1276" w:left="1418" w:header="709" w:footer="434" w:gutter="0"/>
          <w:cols w:space="708"/>
          <w:docGrid w:linePitch="360"/>
        </w:sectPr>
      </w:pPr>
    </w:p>
    <w:p w14:paraId="2F78713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Mačka ali pes? </w:t>
      </w:r>
    </w:p>
    <w:p w14:paraId="513C2408"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Pizza ali hamburger? </w:t>
      </w:r>
    </w:p>
    <w:p w14:paraId="12C64F4F"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Zima ali poletje? </w:t>
      </w:r>
    </w:p>
    <w:p w14:paraId="2E38DC4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Letalo ali vlak? </w:t>
      </w:r>
    </w:p>
    <w:p w14:paraId="33EDC06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Knjiga ali film? </w:t>
      </w:r>
    </w:p>
    <w:p w14:paraId="3EB41B0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Sladoled ali torta? </w:t>
      </w:r>
    </w:p>
    <w:p w14:paraId="34EF320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Gore ali morje? </w:t>
      </w:r>
    </w:p>
    <w:p w14:paraId="69AFF3C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Jutro ali večer? </w:t>
      </w:r>
    </w:p>
    <w:p w14:paraId="39F46322"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Rdeča ali modra? </w:t>
      </w:r>
    </w:p>
    <w:p w14:paraId="65024B0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Čokolada ali </w:t>
      </w:r>
      <w:proofErr w:type="spellStart"/>
      <w:r w:rsidRPr="00C95A10">
        <w:rPr>
          <w:szCs w:val="24"/>
          <w:lang w:eastAsia="sl-SI"/>
        </w:rPr>
        <w:t>vanilija</w:t>
      </w:r>
      <w:proofErr w:type="spellEnd"/>
      <w:r w:rsidRPr="00C95A10">
        <w:rPr>
          <w:szCs w:val="24"/>
          <w:lang w:eastAsia="sl-SI"/>
        </w:rPr>
        <w:t xml:space="preserve">? </w:t>
      </w:r>
    </w:p>
    <w:p w14:paraId="021F5504"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Kava ali čaj? </w:t>
      </w:r>
    </w:p>
    <w:p w14:paraId="21BE7D1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Glasba ali tišina? </w:t>
      </w:r>
    </w:p>
    <w:p w14:paraId="315F734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Dež ali sonce? </w:t>
      </w:r>
    </w:p>
    <w:p w14:paraId="043E5067"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Hitrost ali natančnost? </w:t>
      </w:r>
    </w:p>
    <w:p w14:paraId="27FD2687"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Piknik ali restavracija? </w:t>
      </w:r>
    </w:p>
    <w:p w14:paraId="02667C0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Leteti ali postati neviden? </w:t>
      </w:r>
    </w:p>
    <w:p w14:paraId="73570D6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Mobilni telefon ali računalnik? </w:t>
      </w:r>
    </w:p>
    <w:p w14:paraId="51A696C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Sladko ali slano? </w:t>
      </w:r>
    </w:p>
    <w:p w14:paraId="6B88C1C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Biti bogat ali slaven? </w:t>
      </w:r>
    </w:p>
    <w:p w14:paraId="514811E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Jabolko ali pomaranča? </w:t>
      </w:r>
    </w:p>
    <w:p w14:paraId="53F6E67E"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Plaža ali bazen? </w:t>
      </w:r>
    </w:p>
    <w:p w14:paraId="7E03F07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Deskanje ali smučanje? </w:t>
      </w:r>
    </w:p>
    <w:p w14:paraId="4C36FAB6"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Počitnice doma ali v tujini? </w:t>
      </w:r>
    </w:p>
    <w:p w14:paraId="5F4F2A5E"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Kolo ali skiro? </w:t>
      </w:r>
    </w:p>
    <w:p w14:paraId="11A7FCB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Šport ali umetnost? </w:t>
      </w:r>
    </w:p>
    <w:p w14:paraId="2BB26FF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Stanovanje ali hiša? </w:t>
      </w:r>
    </w:p>
    <w:p w14:paraId="16B973C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Sneg ali pesek? </w:t>
      </w:r>
    </w:p>
    <w:p w14:paraId="4DFB650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Počasno ali hitro? </w:t>
      </w:r>
    </w:p>
    <w:p w14:paraId="483AF10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Potovanje v preteklost ali prihodnost? </w:t>
      </w:r>
    </w:p>
    <w:p w14:paraId="73E2B5B6"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Učenje ali praksa? </w:t>
      </w:r>
    </w:p>
    <w:p w14:paraId="5BFBD84F"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Zabava ali sprostitev? </w:t>
      </w:r>
    </w:p>
    <w:p w14:paraId="6E76506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Dolgi lasje ali kratki lasje? </w:t>
      </w:r>
    </w:p>
    <w:p w14:paraId="62CA8B2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Digitalno ali analogno? </w:t>
      </w:r>
    </w:p>
    <w:p w14:paraId="7C9AF69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Maščevanje ali odpuščanje? </w:t>
      </w:r>
    </w:p>
    <w:p w14:paraId="1F6B088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Božič ali Velika noč? </w:t>
      </w:r>
    </w:p>
    <w:p w14:paraId="2251226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Poletje ali jesen? </w:t>
      </w:r>
    </w:p>
    <w:p w14:paraId="724DD75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Filmi ali serije? </w:t>
      </w:r>
    </w:p>
    <w:p w14:paraId="49C54CB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Slanina ali klobasa? </w:t>
      </w:r>
    </w:p>
    <w:p w14:paraId="13132E6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Telefoniranje ali sporočila? </w:t>
      </w:r>
    </w:p>
    <w:p w14:paraId="20FE01B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Črnilo ali svinčnik? </w:t>
      </w:r>
    </w:p>
    <w:p w14:paraId="7437EE1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Pikantno ali blago? </w:t>
      </w:r>
    </w:p>
    <w:p w14:paraId="5338D058"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Kavbojke ali trenirka? </w:t>
      </w:r>
    </w:p>
    <w:p w14:paraId="49C3902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Računalniške igre ali družabne igre? </w:t>
      </w:r>
    </w:p>
    <w:p w14:paraId="5F319DF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lastRenderedPageBreak/>
        <w:t xml:space="preserve">Sprehod po parku ali nakupovanje? </w:t>
      </w:r>
    </w:p>
    <w:p w14:paraId="51BD9D9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Potovanje z nahrbtnikom ali luksuzni oddih? </w:t>
      </w:r>
    </w:p>
    <w:p w14:paraId="171BB221"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Vesolje ali ocean? </w:t>
      </w:r>
    </w:p>
    <w:p w14:paraId="769B3DF7"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Klic ali video klic? </w:t>
      </w:r>
    </w:p>
    <w:p w14:paraId="267D6CC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Klavir ali kitara? </w:t>
      </w:r>
    </w:p>
    <w:p w14:paraId="50FAC7DB"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Kino ali gledališče? </w:t>
      </w:r>
    </w:p>
    <w:p w14:paraId="736829ED"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Burger ali hot dog? </w:t>
      </w:r>
    </w:p>
    <w:p w14:paraId="453310A0"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Mestni vrvež ali podeželski mir? </w:t>
      </w:r>
    </w:p>
    <w:p w14:paraId="65E616BF"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Potapljanje ali jadranje? </w:t>
      </w:r>
    </w:p>
    <w:p w14:paraId="6E5A573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Zajtrk ali večerja? </w:t>
      </w:r>
    </w:p>
    <w:p w14:paraId="42073C3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Gledanje zvezd ali sončni vzhod? </w:t>
      </w:r>
    </w:p>
    <w:p w14:paraId="1FDC39B6"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Moderna umetnost ali klasična umetnost? </w:t>
      </w:r>
    </w:p>
    <w:p w14:paraId="0CE3FD9F"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Vodni športi ali zimski športi? </w:t>
      </w:r>
    </w:p>
    <w:p w14:paraId="1788C1D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Kavarna ali bar? </w:t>
      </w:r>
    </w:p>
    <w:p w14:paraId="01FCCB1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Sadni sok ali mineralna voda? </w:t>
      </w:r>
    </w:p>
    <w:p w14:paraId="6F2CA373"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Popoldanski počitek ali jutranji tek? </w:t>
      </w:r>
    </w:p>
    <w:p w14:paraId="48A9EE87"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Hitri avtomobili ali starodobniki? </w:t>
      </w:r>
    </w:p>
    <w:p w14:paraId="70D18E5A"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Tetovaža ali </w:t>
      </w:r>
      <w:proofErr w:type="spellStart"/>
      <w:r w:rsidRPr="00C95A10">
        <w:rPr>
          <w:szCs w:val="24"/>
          <w:lang w:eastAsia="sl-SI"/>
        </w:rPr>
        <w:t>piercing</w:t>
      </w:r>
      <w:proofErr w:type="spellEnd"/>
      <w:r w:rsidRPr="00C95A10">
        <w:rPr>
          <w:szCs w:val="24"/>
          <w:lang w:eastAsia="sl-SI"/>
        </w:rPr>
        <w:t xml:space="preserve">? </w:t>
      </w:r>
    </w:p>
    <w:p w14:paraId="1D054535"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Čas s prijatelji ali sam s sabo? </w:t>
      </w:r>
    </w:p>
    <w:p w14:paraId="299EBDE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Organiziran urnik ali spontani dan? </w:t>
      </w:r>
    </w:p>
    <w:p w14:paraId="7141E7CF"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Sladoledna kupa ali sadna solata? </w:t>
      </w:r>
    </w:p>
    <w:p w14:paraId="6C0B203D"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Sončna očala ali klobuk? </w:t>
      </w:r>
    </w:p>
    <w:p w14:paraId="22A9C5D9"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Živali na kmetiji ali živali v divjini? </w:t>
      </w:r>
    </w:p>
    <w:p w14:paraId="3BFCC892"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Rože ali kaktusi? </w:t>
      </w:r>
    </w:p>
    <w:p w14:paraId="0D8F3A2D"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Fotografiranje ali slikanje? </w:t>
      </w:r>
    </w:p>
    <w:p w14:paraId="7CB38E0C" w14:textId="77777777" w:rsidR="00C95A10" w:rsidRDefault="000F6D85" w:rsidP="00C95A10">
      <w:pPr>
        <w:pStyle w:val="Odstavekseznama"/>
        <w:numPr>
          <w:ilvl w:val="0"/>
          <w:numId w:val="71"/>
        </w:numPr>
        <w:ind w:left="284" w:hanging="284"/>
        <w:rPr>
          <w:szCs w:val="24"/>
          <w:lang w:eastAsia="sl-SI"/>
        </w:rPr>
      </w:pPr>
      <w:r w:rsidRPr="00C95A10">
        <w:rPr>
          <w:szCs w:val="24"/>
          <w:lang w:eastAsia="sl-SI"/>
        </w:rPr>
        <w:t xml:space="preserve">E-knjiga ali papirnata knjiga? </w:t>
      </w:r>
    </w:p>
    <w:p w14:paraId="39D04DF9" w14:textId="4AB77FED" w:rsidR="000F6D85" w:rsidRPr="00C95A10" w:rsidRDefault="000F6D85" w:rsidP="00C95A10">
      <w:pPr>
        <w:pStyle w:val="Odstavekseznama"/>
        <w:numPr>
          <w:ilvl w:val="0"/>
          <w:numId w:val="71"/>
        </w:numPr>
        <w:ind w:left="284" w:hanging="284"/>
        <w:rPr>
          <w:szCs w:val="24"/>
          <w:lang w:eastAsia="sl-SI"/>
        </w:rPr>
      </w:pPr>
      <w:r w:rsidRPr="00C95A10">
        <w:rPr>
          <w:szCs w:val="24"/>
          <w:lang w:eastAsia="sl-SI"/>
        </w:rPr>
        <w:t>Hribi ali ravnine?</w:t>
      </w:r>
    </w:p>
    <w:p w14:paraId="501770C1" w14:textId="77777777" w:rsidR="00C95A10" w:rsidRDefault="00C95A10" w:rsidP="00597896">
      <w:pPr>
        <w:pStyle w:val="AS-Naslov2"/>
        <w:rPr>
          <w:lang w:eastAsia="sl-SI"/>
        </w:rPr>
        <w:sectPr w:rsidR="00C95A10" w:rsidSect="00C95A10">
          <w:type w:val="continuous"/>
          <w:pgSz w:w="11906" w:h="16838"/>
          <w:pgMar w:top="1843" w:right="1418" w:bottom="1276" w:left="1418" w:header="709" w:footer="434" w:gutter="0"/>
          <w:cols w:num="3" w:space="708"/>
          <w:docGrid w:linePitch="360"/>
        </w:sectPr>
      </w:pPr>
    </w:p>
    <w:p w14:paraId="0F65E71D" w14:textId="77777777" w:rsidR="000F6D85" w:rsidRPr="000F6D85" w:rsidRDefault="000F6D85" w:rsidP="00597896">
      <w:pPr>
        <w:pStyle w:val="AS-Naslov2"/>
        <w:rPr>
          <w:lang w:eastAsia="sl-SI"/>
        </w:rPr>
      </w:pPr>
      <w:r w:rsidRPr="000F6D85">
        <w:rPr>
          <w:lang w:eastAsia="sl-SI"/>
        </w:rPr>
        <w:t>Ekstremni trgovec</w:t>
      </w:r>
    </w:p>
    <w:p w14:paraId="535FEB2C" w14:textId="6CCCC225" w:rsidR="000F6D85" w:rsidRPr="000F6D85" w:rsidRDefault="00C95A10" w:rsidP="000F6D85">
      <w:pPr>
        <w:rPr>
          <w:szCs w:val="24"/>
          <w:lang w:eastAsia="sl-SI"/>
        </w:rPr>
      </w:pPr>
      <w:r w:rsidRPr="00C95A10">
        <w:rPr>
          <w:b/>
          <w:bCs/>
          <w:szCs w:val="24"/>
          <w:lang w:eastAsia="sl-SI"/>
        </w:rPr>
        <w:t>P</w:t>
      </w:r>
      <w:r w:rsidR="000F6D85" w:rsidRPr="00C95A10">
        <w:rPr>
          <w:b/>
          <w:bCs/>
          <w:szCs w:val="24"/>
          <w:lang w:eastAsia="sl-SI"/>
        </w:rPr>
        <w:t>ripomočki:</w:t>
      </w:r>
      <w:r w:rsidR="000F6D85" w:rsidRPr="000F6D85">
        <w:rPr>
          <w:szCs w:val="24"/>
          <w:lang w:eastAsia="sl-SI"/>
        </w:rPr>
        <w:t xml:space="preserve"> papirčki različnih barv (za vsakega animatorja 6 listkov x št. barv)</w:t>
      </w:r>
    </w:p>
    <w:p w14:paraId="782B4FBD" w14:textId="4351808A" w:rsidR="00C95A10" w:rsidRDefault="000F6D85" w:rsidP="000F6D85">
      <w:pPr>
        <w:rPr>
          <w:szCs w:val="24"/>
          <w:lang w:eastAsia="sl-SI"/>
        </w:rPr>
      </w:pPr>
      <w:r w:rsidRPr="000F6D85">
        <w:rPr>
          <w:szCs w:val="24"/>
          <w:lang w:eastAsia="sl-SI"/>
        </w:rPr>
        <w:t>Vsak animator izžreba en listek iz vrečke</w:t>
      </w:r>
      <w:r w:rsidR="00C95A10">
        <w:rPr>
          <w:szCs w:val="24"/>
          <w:lang w:eastAsia="sl-SI"/>
        </w:rPr>
        <w:t>. I</w:t>
      </w:r>
      <w:r w:rsidRPr="000F6D85">
        <w:rPr>
          <w:szCs w:val="24"/>
          <w:lang w:eastAsia="sl-SI"/>
        </w:rPr>
        <w:t>zžrebana barva mu določi</w:t>
      </w:r>
      <w:r w:rsidR="00C95A10">
        <w:rPr>
          <w:szCs w:val="24"/>
          <w:lang w:eastAsia="sl-SI"/>
        </w:rPr>
        <w:t>,</w:t>
      </w:r>
      <w:r w:rsidRPr="000F6D85">
        <w:rPr>
          <w:szCs w:val="24"/>
          <w:lang w:eastAsia="sl-SI"/>
        </w:rPr>
        <w:t xml:space="preserve"> v kateri barvi bo moral zbrati listke. </w:t>
      </w:r>
      <w:r w:rsidR="00C95A10">
        <w:rPr>
          <w:szCs w:val="24"/>
          <w:lang w:eastAsia="sl-SI"/>
        </w:rPr>
        <w:t>Vsak si zapomni svojo</w:t>
      </w:r>
      <w:r w:rsidRPr="000F6D85">
        <w:rPr>
          <w:szCs w:val="24"/>
          <w:lang w:eastAsia="sl-SI"/>
        </w:rPr>
        <w:t xml:space="preserve"> barvo in listek </w:t>
      </w:r>
      <w:r w:rsidR="00C95A10">
        <w:rPr>
          <w:szCs w:val="24"/>
          <w:lang w:eastAsia="sl-SI"/>
        </w:rPr>
        <w:t xml:space="preserve">vrne </w:t>
      </w:r>
      <w:r w:rsidRPr="000F6D85">
        <w:rPr>
          <w:szCs w:val="24"/>
          <w:lang w:eastAsia="sl-SI"/>
        </w:rPr>
        <w:t xml:space="preserve">v vrečko. Ob ponovnem žrebanju izžrebajo šest listkov, če se pripeti, da izžrebajo 4 listke svoje barve, jih morajo vrniti v vrečko in ponovno žrebati. Ko imajo animatorji 6 listkov, ki niso </w:t>
      </w:r>
      <w:r w:rsidR="00C95A10">
        <w:rPr>
          <w:szCs w:val="24"/>
          <w:lang w:eastAsia="sl-SI"/>
        </w:rPr>
        <w:t>v njegovi</w:t>
      </w:r>
      <w:r w:rsidRPr="000F6D85">
        <w:rPr>
          <w:szCs w:val="24"/>
          <w:lang w:eastAsia="sl-SI"/>
        </w:rPr>
        <w:t xml:space="preserve"> barv</w:t>
      </w:r>
      <w:r w:rsidR="00C95A10">
        <w:rPr>
          <w:szCs w:val="24"/>
          <w:lang w:eastAsia="sl-SI"/>
        </w:rPr>
        <w:t>i</w:t>
      </w:r>
      <w:r w:rsidRPr="000F6D85">
        <w:rPr>
          <w:szCs w:val="24"/>
          <w:lang w:eastAsia="sl-SI"/>
        </w:rPr>
        <w:t xml:space="preserve">, se igra začne. Cilj igre je, da animatorji z menjavami zberejo 6 listkov v barvi, ki so jo izžrebali na začetku. Animatorji imajo omejen čas, običajno 5–10 minut (odvisno od velikosti skupine), da se med seboj pogajajo in menjajo papirčke. Menjave so popolnoma prostovoljne in temeljijo na strateškem razmišljanju igralcev. </w:t>
      </w:r>
    </w:p>
    <w:p w14:paraId="3E960BF5" w14:textId="7474609C" w:rsidR="00C95A10" w:rsidRDefault="000F6D85" w:rsidP="000F6D85">
      <w:pPr>
        <w:rPr>
          <w:szCs w:val="24"/>
          <w:lang w:eastAsia="sl-SI"/>
        </w:rPr>
      </w:pPr>
      <w:r w:rsidRPr="000F6D85">
        <w:rPr>
          <w:szCs w:val="24"/>
          <w:lang w:eastAsia="sl-SI"/>
        </w:rPr>
        <w:t>Igro lahko oteži</w:t>
      </w:r>
      <w:r w:rsidR="00C95A10">
        <w:rPr>
          <w:szCs w:val="24"/>
          <w:lang w:eastAsia="sl-SI"/>
        </w:rPr>
        <w:t>mo</w:t>
      </w:r>
      <w:r w:rsidRPr="000F6D85">
        <w:rPr>
          <w:szCs w:val="24"/>
          <w:lang w:eastAsia="sl-SI"/>
        </w:rPr>
        <w:t xml:space="preserve"> tako, da listke označi</w:t>
      </w:r>
      <w:r w:rsidR="00C95A10">
        <w:rPr>
          <w:szCs w:val="24"/>
          <w:lang w:eastAsia="sl-SI"/>
        </w:rPr>
        <w:t>mo</w:t>
      </w:r>
      <w:r w:rsidRPr="000F6D85">
        <w:rPr>
          <w:szCs w:val="24"/>
          <w:lang w:eastAsia="sl-SI"/>
        </w:rPr>
        <w:t xml:space="preserve"> z določenim znakom, ki pomeni</w:t>
      </w:r>
      <w:r w:rsidR="00C95A10">
        <w:rPr>
          <w:szCs w:val="24"/>
          <w:lang w:eastAsia="sl-SI"/>
        </w:rPr>
        <w:t>,</w:t>
      </w:r>
      <w:r w:rsidRPr="000F6D85">
        <w:rPr>
          <w:szCs w:val="24"/>
          <w:lang w:eastAsia="sl-SI"/>
        </w:rPr>
        <w:t xml:space="preserve"> da animator, ki listek izžreba v prvem žrebu</w:t>
      </w:r>
      <w:r w:rsidR="00C95A10">
        <w:rPr>
          <w:szCs w:val="24"/>
          <w:lang w:eastAsia="sl-SI"/>
        </w:rPr>
        <w:t>,</w:t>
      </w:r>
      <w:r w:rsidRPr="000F6D85">
        <w:rPr>
          <w:szCs w:val="24"/>
          <w:lang w:eastAsia="sl-SI"/>
        </w:rPr>
        <w:t xml:space="preserve"> ne sme opraviti nobene menjave. Spet drugi znak pa lahko pomeni, da animator zbira listke v barvi</w:t>
      </w:r>
      <w:r w:rsidR="00C95A10">
        <w:rPr>
          <w:szCs w:val="24"/>
          <w:lang w:eastAsia="sl-SI"/>
        </w:rPr>
        <w:t>,</w:t>
      </w:r>
      <w:r w:rsidRPr="000F6D85">
        <w:rPr>
          <w:szCs w:val="24"/>
          <w:lang w:eastAsia="sl-SI"/>
        </w:rPr>
        <w:t xml:space="preserve"> za katero je bil najprej pozvan</w:t>
      </w:r>
      <w:r w:rsidR="00C95A10">
        <w:rPr>
          <w:szCs w:val="24"/>
          <w:lang w:eastAsia="sl-SI"/>
        </w:rPr>
        <w:t>,</w:t>
      </w:r>
      <w:r w:rsidRPr="000F6D85">
        <w:rPr>
          <w:szCs w:val="24"/>
          <w:lang w:eastAsia="sl-SI"/>
        </w:rPr>
        <w:t xml:space="preserve"> da jo zamenja. </w:t>
      </w:r>
    </w:p>
    <w:p w14:paraId="2845FB4E" w14:textId="4C5D9E7D" w:rsidR="00231633" w:rsidRDefault="000F6D85" w:rsidP="000F6D85">
      <w:pPr>
        <w:rPr>
          <w:szCs w:val="24"/>
          <w:lang w:eastAsia="sl-SI"/>
        </w:rPr>
      </w:pPr>
      <w:r w:rsidRPr="000F6D85">
        <w:rPr>
          <w:szCs w:val="24"/>
          <w:lang w:eastAsia="sl-SI"/>
        </w:rPr>
        <w:t>Igra se konča, ko prvi igralec doseže cilj ali ko poteče čas.</w:t>
      </w:r>
    </w:p>
    <w:p w14:paraId="7FFD458E" w14:textId="77777777" w:rsidR="000E107F" w:rsidRDefault="000E107F" w:rsidP="000F6D85">
      <w:pPr>
        <w:rPr>
          <w:szCs w:val="24"/>
          <w:lang w:eastAsia="sl-SI"/>
        </w:rPr>
      </w:pPr>
    </w:p>
    <w:sectPr w:rsidR="000E107F" w:rsidSect="00C95A10">
      <w:type w:val="continuous"/>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9D24" w14:textId="77777777" w:rsidR="00DD214F" w:rsidRDefault="00DD214F" w:rsidP="00E34FFB">
      <w:pPr>
        <w:spacing w:after="0" w:line="240" w:lineRule="auto"/>
      </w:pPr>
      <w:r>
        <w:separator/>
      </w:r>
    </w:p>
  </w:endnote>
  <w:endnote w:type="continuationSeparator" w:id="0">
    <w:p w14:paraId="4334326B" w14:textId="77777777" w:rsidR="00DD214F" w:rsidRDefault="00DD214F"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FDE" w14:textId="7E92E2FC" w:rsidR="00233B4A" w:rsidRPr="00377B24" w:rsidRDefault="00207592" w:rsidP="00233B4A">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0A53735B">
              <wp:simplePos x="0" y="0"/>
              <wp:positionH relativeFrom="column">
                <wp:posOffset>-1176877</wp:posOffset>
              </wp:positionH>
              <wp:positionV relativeFrom="paragraph">
                <wp:posOffset>-203200</wp:posOffset>
              </wp:positionV>
              <wp:extent cx="8267065" cy="1123950"/>
              <wp:effectExtent l="0" t="0" r="19685" b="1905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chemeClr val="accent5">
                          <a:lumMod val="50000"/>
                        </a:schemeClr>
                      </a:solidFill>
                      <a:ln>
                        <a:solidFill>
                          <a:srgbClr val="3F11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4"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e7mQIAAMIFAAAOAAAAZHJzL2Uyb0RvYy54bWysVNtu2zAMfR+wfxD0vtrOpZegTpG1yDCg&#10;a4O1Q58VWYoNyKImKbGzrx8lO07QFhswzA+yKJKH1BHJ65u2VmQnrKtA5zQ7SykRmkNR6U1Ofzwv&#10;P11S4jzTBVOgRU73wtGb+ccP142ZiRGUoAphCYJoN2tMTkvvzSxJHC9FzdwZGKFRKcHWzKNoN0lh&#10;WYPotUpGaXqeNGALY4EL5/D0rlPSecSXUnD/KKUTnqicYm4+rjau67Am82s221hmyor3abB/yKJm&#10;lcagA9Qd84xsbfUGqq64BQfSn3GoE5Cy4iLeAW+Tpa9u81QyI+JdkBxnBprc/4PlD7sns7JIQ2Pc&#10;zOE23KKVtg5/zI+0kaz9QJZoPeF4eDk6v0jPp5Rw1GXZaHw1jXQmR3djnf8ioCZhk1OLrxFJYrt7&#10;5zEkmh5MQjQHqiqWlVJRCBUgbpUlO4ZvxzgX2k+ju9rW36DozqcpfuEVESsWTXDppFM0pd8GsJv1&#10;AD9eZtn48wHn6ImowTU5khN3fq9EAFT6u5CkKpCOUUxtSOE066xTlawQf0s6AgZkiTQM2D3Ae4xk&#10;fc69fXAVsewH5/RPiXXEDR4xMmg/ONeVBvsegPJD5M7+QFJHTWDJt+sWucHiCDmGkzUU+5UlFro2&#10;dIYvK6yMe+b8ilnsO+xQnCX+ERepoMkp9DtKSrC/3jsP9tgOqKWkwT7Oqfu5ZVZQor5qbJSrbDIJ&#10;jR+FyfRihII91axPNXpb3wKWW4ZTy/C4DfZeHbbSQv2CI2cRoqKKaY6xc8q9PQi3vpsvOLS4WCyi&#10;GTa7Yf5ePxkewAPPofKf2xdmTd8eHjvrAQ49z2avuqSzDZ4aFlsPsootdOS1fwEcFLH++6EWJtGp&#10;HK2Oo3f+GwAA//8DAFBLAwQUAAYACAAAACEAWZw7bN8AAAANAQAADwAAAGRycy9kb3ducmV2Lnht&#10;bEyPS2vDMBCE74X8B7GF3hL5FWNcyyE09NBjk1DoTbE2lokexlIS9993c2pvM+zH7Eyzma1hN5zC&#10;4J2AdJUAQ9d5NbhewPHwvqyAhSidksY7FPCDATbt4qmRtfJ394m3fewZhbhQSwE6xrHmPHQarQwr&#10;P6Kj29lPVkayU8/VJO8Ubg3PkqTkVg6OPmg54pvG7rK/Wkrx39Xu4+sw5thlpj/vikpfCiFenuft&#10;K7CIc/yD4VGfqkNLnU7+6lRgRsAyrdY5saTyjFY9kDQtS2AnUsU6Ad42/P+K9hcAAP//AwBQSwEC&#10;LQAUAAYACAAAACEAtoM4kv4AAADhAQAAEwAAAAAAAAAAAAAAAAAAAAAAW0NvbnRlbnRfVHlwZXNd&#10;LnhtbFBLAQItABQABgAIAAAAIQA4/SH/1gAAAJQBAAALAAAAAAAAAAAAAAAAAC8BAABfcmVscy8u&#10;cmVsc1BLAQItABQABgAIAAAAIQBZAke7mQIAAMIFAAAOAAAAAAAAAAAAAAAAAC4CAABkcnMvZTJv&#10;RG9jLnhtbFBLAQItABQABgAIAAAAIQBZnDts3wAAAA0BAAAPAAAAAAAAAAAAAAAAAPMEAABkcnMv&#10;ZG93bnJldi54bWxQSwUGAAAAAAQABADzAAAA/wUAAAAA&#10;" fillcolor="#4f1548 [1608]" strokecolor="#3f113b"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233B4A" w:rsidRPr="00233B4A">
      <w:rPr>
        <w:smallCaps/>
        <w:color w:val="FFFFFF" w:themeColor="background1"/>
      </w:rPr>
      <w:t xml:space="preserve"> </w:t>
    </w:r>
    <w:r w:rsidR="00233B4A">
      <w:rPr>
        <w:smallCaps/>
        <w:color w:val="FFFFFF" w:themeColor="background1"/>
      </w:rPr>
      <w:t>v</w:t>
    </w:r>
    <w:r w:rsidR="00233B4A" w:rsidRPr="00233B4A">
      <w:rPr>
        <w:smallCaps/>
        <w:color w:val="FFFFFF" w:themeColor="background1"/>
      </w:rPr>
      <w:t xml:space="preserve">rednota </w:t>
    </w:r>
    <w:r w:rsidR="005F3200">
      <w:rPr>
        <w:smallCaps/>
        <w:color w:val="FFFFFF" w:themeColor="background1"/>
      </w:rPr>
      <w:t>2</w:t>
    </w:r>
    <w:r w:rsidR="00233B4A" w:rsidRPr="00233B4A">
      <w:rPr>
        <w:smallCaps/>
        <w:color w:val="FFFFFF" w:themeColor="background1"/>
      </w:rPr>
      <w:t>. dne</w:t>
    </w:r>
    <w:r w:rsidR="00233B4A"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00233B4A" w:rsidRPr="00377B24">
          <w:rPr>
            <w:color w:val="FFFFFF" w:themeColor="background1"/>
            <w:szCs w:val="24"/>
          </w:rPr>
          <w:fldChar w:fldCharType="begin"/>
        </w:r>
        <w:r w:rsidR="00233B4A" w:rsidRPr="00377B24">
          <w:rPr>
            <w:color w:val="FFFFFF" w:themeColor="background1"/>
            <w:szCs w:val="24"/>
          </w:rPr>
          <w:instrText>PAGE   \* MERGEFORMAT</w:instrText>
        </w:r>
        <w:r w:rsidR="00233B4A" w:rsidRPr="00377B24">
          <w:rPr>
            <w:color w:val="FFFFFF" w:themeColor="background1"/>
            <w:szCs w:val="24"/>
          </w:rPr>
          <w:fldChar w:fldCharType="separate"/>
        </w:r>
        <w:r w:rsidR="00233B4A">
          <w:rPr>
            <w:color w:val="FFFFFF" w:themeColor="background1"/>
            <w:szCs w:val="24"/>
          </w:rPr>
          <w:t>1</w:t>
        </w:r>
        <w:r w:rsidR="00233B4A" w:rsidRPr="00377B24">
          <w:rPr>
            <w:color w:val="FFFFFF" w:themeColor="background1"/>
            <w:szCs w:val="24"/>
          </w:rPr>
          <w:fldChar w:fldCharType="end"/>
        </w:r>
        <w:r w:rsidR="00233B4A" w:rsidRPr="00377B24">
          <w:rPr>
            <w:color w:val="FFFFFF" w:themeColor="background1"/>
            <w:szCs w:val="24"/>
          </w:rPr>
          <w:t xml:space="preserve"> </w:t>
        </w:r>
        <w:r w:rsidR="00233B4A" w:rsidRPr="00377B24">
          <w:rPr>
            <w:color w:val="FFFFFF" w:themeColor="background1"/>
            <w:szCs w:val="24"/>
          </w:rPr>
          <w:tab/>
        </w:r>
        <w:r w:rsidR="005F3200" w:rsidRPr="005F3200">
          <w:rPr>
            <w:smallCaps/>
            <w:color w:val="FFFFFF" w:themeColor="background1"/>
            <w:sz w:val="20"/>
          </w:rPr>
          <w:t>odločnost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81E8" w14:textId="77777777" w:rsidR="00DD214F" w:rsidRDefault="00DD214F" w:rsidP="00E34FFB">
      <w:pPr>
        <w:spacing w:after="0" w:line="240" w:lineRule="auto"/>
      </w:pPr>
      <w:r>
        <w:separator/>
      </w:r>
    </w:p>
  </w:footnote>
  <w:footnote w:type="continuationSeparator" w:id="0">
    <w:p w14:paraId="06FCB2D1" w14:textId="77777777" w:rsidR="00DD214F" w:rsidRDefault="00DD214F" w:rsidP="00E3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6D2E9861"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3E7D1033">
              <wp:simplePos x="0" y="0"/>
              <wp:positionH relativeFrom="column">
                <wp:posOffset>-1272540</wp:posOffset>
              </wp:positionH>
              <wp:positionV relativeFrom="paragraph">
                <wp:posOffset>-603446</wp:posOffset>
              </wp:positionV>
              <wp:extent cx="8267065" cy="999460"/>
              <wp:effectExtent l="0" t="0" r="19685" b="10795"/>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chemeClr val="accent5">
                          <a:lumMod val="50000"/>
                        </a:schemeClr>
                      </a:solidFill>
                      <a:ln>
                        <a:solidFill>
                          <a:srgbClr val="3F11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3"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v1lQIAALoFAAAOAAAAZHJzL2Uyb0RvYy54bWysVMFu2zAMvQ/YPwi6r7bTJG2COkXWIsOA&#10;ri3WDj0rshQbkEVNUmJnXz9KdpygLTZgWA4KKZKP1DPJq+u2VmQnrKtA5zQ7SykRmkNR6U1Ofzyv&#10;Pl1S4jzTBVOgRU73wtHrxccPV42ZixGUoAphCYJoN29MTkvvzTxJHC9FzdwZGKHRKMHWzKNqN0lh&#10;WYPotUpGaTpNGrCFscCFc3h72xnpIuJLKbh/kNIJT1ROsTYfTxvPdTiTxRWbbywzZcX7Mtg/VFGz&#10;SmPSAeqWeUa2tnoDVVfcggPpzzjUCUhZcRHfgK/J0leveSqZEfEtSI4zA03u/8Hy+92TebRIQ2Pc&#10;3KEYXtFKW4d/rI+0kaz9QJZoPeF4eTmaXqTTCSUcbbPZbDyNbCbHaGOd/yKgJkHIqcWPETliuzvn&#10;MSO6HlxCMgeqKlaVUlEJDSBulCU7hp+OcS60n8Rwta2/QdHdT1L8hY+IWLFnQkinnaIp/TaB3awH&#10;+PNVlp1/PuAcIxE1hCZHbqLk90oEQKW/C0mqAtkYxdKGEk6rzjpTyQrxt6IjYECWSMOA3QO8x0jW&#10;19z7h1ARu34ITv9UWEfcEBEzg/ZDcF1psO8BKD9k7vwPJHXUBJZ8u277tlpDsX+0xEI3fs7wVYUt&#10;ccecf2QW5w0nE3eIf8BDKmhyCr1ESQn213v3wR/HAK2UNDi/OXU/t8wKStRXjQMyy8bjMPBRGU8u&#10;RqjYU8v61KK39Q1gn2W4rQyPYvD36iBKC/ULrpplyIompjnmzin39qDc+G6v4LLiYrmMbjjkhvk7&#10;/WR4AA8Eh5Z/bl+YNf1ceJyoezjMOpu/Go/ON0RqWG49yCrOTqC447WnHhdEbPx+mYUNdKpHr+PK&#10;XfwGAAD//wMAUEsDBBQABgAIAAAAIQDKkxdm3wAAAAwBAAAPAAAAZHJzL2Rvd25yZXYueG1sTI9N&#10;T8MwDIbvSPyHyEjctrSlm0ppOiEmDhz3ISRuWeM11RqnarKt/Hu807jZ8qvHz1utJteLC46h86Qg&#10;nScgkBpvOmoV7HefswJEiJqM7j2hgl8MsKofHypdGn+lDV62sRUMoVBqBTbGoZQyNBadDnM/IPHt&#10;6EenI69jK82orwx3vcySZCmd7og/WD3gh8XmtD07pvifYv31vRtesMn69rjOC3vKlXp+mt7fQESc&#10;4j0MN31Wh5qdDv5MJohewYzxOWd5el1wq1skTdIFiIOCZZaDrCv5v0T9BwAA//8DAFBLAQItABQA&#10;BgAIAAAAIQC2gziS/gAAAOEBAAATAAAAAAAAAAAAAAAAAAAAAABbQ29udGVudF9UeXBlc10ueG1s&#10;UEsBAi0AFAAGAAgAAAAhADj9If/WAAAAlAEAAAsAAAAAAAAAAAAAAAAALwEAAF9yZWxzLy5yZWxz&#10;UEsBAi0AFAAGAAgAAAAhAOFKa/WVAgAAugUAAA4AAAAAAAAAAAAAAAAALgIAAGRycy9lMm9Eb2Mu&#10;eG1sUEsBAi0AFAAGAAgAAAAhAMqTF2bfAAAADAEAAA8AAAAAAAAAAAAAAAAA7wQAAGRycy9kb3du&#10;cmV2LnhtbFBLBQYAAAAABAAEAPMAAAD7BQAAAAA=&#10;" fillcolor="#4f1548 [1608]" strokecolor="#3f113b"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B184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04428814" o:spid="_x0000_i1025" type="#_x0000_t75" style="width:14.25pt;height:14.25pt;visibility:visible;mso-wrap-style:square">
            <v:imagedata r:id="rId1" o:title=""/>
          </v:shape>
        </w:pict>
      </mc:Choice>
      <mc:Fallback>
        <w:drawing>
          <wp:inline distT="0" distB="0" distL="0" distR="0" wp14:anchorId="03DBD212" wp14:editId="2316B483">
            <wp:extent cx="180975" cy="180975"/>
            <wp:effectExtent l="0" t="0" r="0" b="0"/>
            <wp:docPr id="604428814" name="Slika 60442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4C82E8F"/>
    <w:multiLevelType w:val="multilevel"/>
    <w:tmpl w:val="E48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B1A8B"/>
    <w:multiLevelType w:val="hybridMultilevel"/>
    <w:tmpl w:val="158E3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15BE8"/>
    <w:multiLevelType w:val="hybridMultilevel"/>
    <w:tmpl w:val="56F8BF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868A5"/>
    <w:multiLevelType w:val="hybridMultilevel"/>
    <w:tmpl w:val="989C3C0C"/>
    <w:lvl w:ilvl="0" w:tplc="04240017">
      <w:start w:val="1"/>
      <w:numFmt w:val="lowerLetter"/>
      <w:lvlText w:val="%1)"/>
      <w:lvlJc w:val="left"/>
      <w:pPr>
        <w:tabs>
          <w:tab w:val="num" w:pos="720"/>
        </w:tabs>
        <w:ind w:left="720" w:hanging="360"/>
      </w:pPr>
    </w:lvl>
    <w:lvl w:ilvl="1" w:tplc="94E23E54" w:tentative="1">
      <w:start w:val="1"/>
      <w:numFmt w:val="decimal"/>
      <w:lvlText w:val="%2."/>
      <w:lvlJc w:val="left"/>
      <w:pPr>
        <w:tabs>
          <w:tab w:val="num" w:pos="1440"/>
        </w:tabs>
        <w:ind w:left="1440" w:hanging="360"/>
      </w:pPr>
    </w:lvl>
    <w:lvl w:ilvl="2" w:tplc="A9E07E1C" w:tentative="1">
      <w:start w:val="1"/>
      <w:numFmt w:val="decimal"/>
      <w:lvlText w:val="%3."/>
      <w:lvlJc w:val="left"/>
      <w:pPr>
        <w:tabs>
          <w:tab w:val="num" w:pos="2160"/>
        </w:tabs>
        <w:ind w:left="2160" w:hanging="360"/>
      </w:pPr>
    </w:lvl>
    <w:lvl w:ilvl="3" w:tplc="72267B04" w:tentative="1">
      <w:start w:val="1"/>
      <w:numFmt w:val="decimal"/>
      <w:lvlText w:val="%4."/>
      <w:lvlJc w:val="left"/>
      <w:pPr>
        <w:tabs>
          <w:tab w:val="num" w:pos="2880"/>
        </w:tabs>
        <w:ind w:left="2880" w:hanging="360"/>
      </w:pPr>
    </w:lvl>
    <w:lvl w:ilvl="4" w:tplc="B7607594" w:tentative="1">
      <w:start w:val="1"/>
      <w:numFmt w:val="decimal"/>
      <w:lvlText w:val="%5."/>
      <w:lvlJc w:val="left"/>
      <w:pPr>
        <w:tabs>
          <w:tab w:val="num" w:pos="3600"/>
        </w:tabs>
        <w:ind w:left="3600" w:hanging="360"/>
      </w:pPr>
    </w:lvl>
    <w:lvl w:ilvl="5" w:tplc="0B7AB7B4" w:tentative="1">
      <w:start w:val="1"/>
      <w:numFmt w:val="decimal"/>
      <w:lvlText w:val="%6."/>
      <w:lvlJc w:val="left"/>
      <w:pPr>
        <w:tabs>
          <w:tab w:val="num" w:pos="4320"/>
        </w:tabs>
        <w:ind w:left="4320" w:hanging="360"/>
      </w:pPr>
    </w:lvl>
    <w:lvl w:ilvl="6" w:tplc="186A110E" w:tentative="1">
      <w:start w:val="1"/>
      <w:numFmt w:val="decimal"/>
      <w:lvlText w:val="%7."/>
      <w:lvlJc w:val="left"/>
      <w:pPr>
        <w:tabs>
          <w:tab w:val="num" w:pos="5040"/>
        </w:tabs>
        <w:ind w:left="5040" w:hanging="360"/>
      </w:pPr>
    </w:lvl>
    <w:lvl w:ilvl="7" w:tplc="886298BC" w:tentative="1">
      <w:start w:val="1"/>
      <w:numFmt w:val="decimal"/>
      <w:lvlText w:val="%8."/>
      <w:lvlJc w:val="left"/>
      <w:pPr>
        <w:tabs>
          <w:tab w:val="num" w:pos="5760"/>
        </w:tabs>
        <w:ind w:left="5760" w:hanging="360"/>
      </w:pPr>
    </w:lvl>
    <w:lvl w:ilvl="8" w:tplc="F2541A68" w:tentative="1">
      <w:start w:val="1"/>
      <w:numFmt w:val="decimal"/>
      <w:lvlText w:val="%9."/>
      <w:lvlJc w:val="left"/>
      <w:pPr>
        <w:tabs>
          <w:tab w:val="num" w:pos="6480"/>
        </w:tabs>
        <w:ind w:left="6480" w:hanging="360"/>
      </w:pPr>
    </w:lvl>
  </w:abstractNum>
  <w:abstractNum w:abstractNumId="6" w15:restartNumberingAfterBreak="0">
    <w:nsid w:val="0C640832"/>
    <w:multiLevelType w:val="hybridMultilevel"/>
    <w:tmpl w:val="3D22CE60"/>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80F24"/>
    <w:multiLevelType w:val="multilevel"/>
    <w:tmpl w:val="317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553B8"/>
    <w:multiLevelType w:val="hybridMultilevel"/>
    <w:tmpl w:val="F20EB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AB18A7"/>
    <w:multiLevelType w:val="hybridMultilevel"/>
    <w:tmpl w:val="E36E9B6C"/>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307E82"/>
    <w:multiLevelType w:val="hybridMultilevel"/>
    <w:tmpl w:val="492C7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F42F80"/>
    <w:multiLevelType w:val="hybridMultilevel"/>
    <w:tmpl w:val="E31AF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337096"/>
    <w:multiLevelType w:val="multilevel"/>
    <w:tmpl w:val="E3C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67261"/>
    <w:multiLevelType w:val="multilevel"/>
    <w:tmpl w:val="75E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65B0E"/>
    <w:multiLevelType w:val="multilevel"/>
    <w:tmpl w:val="F58CB7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8210AC"/>
    <w:multiLevelType w:val="hybridMultilevel"/>
    <w:tmpl w:val="C13CD086"/>
    <w:lvl w:ilvl="0" w:tplc="6B0E7692">
      <w:start w:val="1"/>
      <w:numFmt w:val="bullet"/>
      <w:lvlText w:val="-"/>
      <w:lvlJc w:val="left"/>
      <w:pPr>
        <w:ind w:left="720" w:hanging="360"/>
      </w:pPr>
      <w:rPr>
        <w:rFonts w:ascii="Calibri Light" w:eastAsia="Calibr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0829BF"/>
    <w:multiLevelType w:val="hybridMultilevel"/>
    <w:tmpl w:val="03A2D59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A6235CF"/>
    <w:multiLevelType w:val="multilevel"/>
    <w:tmpl w:val="0DC2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817ABB"/>
    <w:multiLevelType w:val="multilevel"/>
    <w:tmpl w:val="5196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F63311"/>
    <w:multiLevelType w:val="hybridMultilevel"/>
    <w:tmpl w:val="C6B4A2CA"/>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30DC3"/>
    <w:multiLevelType w:val="hybridMultilevel"/>
    <w:tmpl w:val="63DE95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38223C6C"/>
    <w:multiLevelType w:val="hybridMultilevel"/>
    <w:tmpl w:val="6CD6A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8637DD2"/>
    <w:multiLevelType w:val="multilevel"/>
    <w:tmpl w:val="5B7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E84B98"/>
    <w:multiLevelType w:val="multilevel"/>
    <w:tmpl w:val="79F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2B4E2B"/>
    <w:multiLevelType w:val="hybridMultilevel"/>
    <w:tmpl w:val="2A26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D175270"/>
    <w:multiLevelType w:val="multilevel"/>
    <w:tmpl w:val="BFDC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337C00"/>
    <w:multiLevelType w:val="hybridMultilevel"/>
    <w:tmpl w:val="A150E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F0602D0"/>
    <w:multiLevelType w:val="hybridMultilevel"/>
    <w:tmpl w:val="495EF1AA"/>
    <w:lvl w:ilvl="0" w:tplc="B2F4C884">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12F75F6"/>
    <w:multiLevelType w:val="hybridMultilevel"/>
    <w:tmpl w:val="853E1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2091646"/>
    <w:multiLevelType w:val="multilevel"/>
    <w:tmpl w:val="4D5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7F7DBE"/>
    <w:multiLevelType w:val="hybridMultilevel"/>
    <w:tmpl w:val="5C047236"/>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8D6F3E"/>
    <w:multiLevelType w:val="multilevel"/>
    <w:tmpl w:val="BD8A0F5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E27F89"/>
    <w:multiLevelType w:val="multilevel"/>
    <w:tmpl w:val="1740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31594E"/>
    <w:multiLevelType w:val="hybridMultilevel"/>
    <w:tmpl w:val="9ECC7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B6231D0"/>
    <w:multiLevelType w:val="hybridMultilevel"/>
    <w:tmpl w:val="8376C5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D341129"/>
    <w:multiLevelType w:val="multilevel"/>
    <w:tmpl w:val="1F6E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8C014D"/>
    <w:multiLevelType w:val="hybridMultilevel"/>
    <w:tmpl w:val="2156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1E44C8C"/>
    <w:multiLevelType w:val="hybridMultilevel"/>
    <w:tmpl w:val="B6682612"/>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4D1298C"/>
    <w:multiLevelType w:val="hybridMultilevel"/>
    <w:tmpl w:val="35F6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50724BF"/>
    <w:multiLevelType w:val="hybridMultilevel"/>
    <w:tmpl w:val="C9265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8EE5E8C"/>
    <w:multiLevelType w:val="hybridMultilevel"/>
    <w:tmpl w:val="EB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564E68"/>
    <w:multiLevelType w:val="hybridMultilevel"/>
    <w:tmpl w:val="5844A9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5C86F87"/>
    <w:multiLevelType w:val="hybridMultilevel"/>
    <w:tmpl w:val="C25834C6"/>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9BC2769"/>
    <w:multiLevelType w:val="hybridMultilevel"/>
    <w:tmpl w:val="33C2F5C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FE72F1"/>
    <w:multiLevelType w:val="multilevel"/>
    <w:tmpl w:val="BE1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052113"/>
    <w:multiLevelType w:val="hybridMultilevel"/>
    <w:tmpl w:val="C41E55A2"/>
    <w:lvl w:ilvl="0" w:tplc="04240007">
      <w:start w:val="1"/>
      <w:numFmt w:val="bullet"/>
      <w:lvlText w:val=""/>
      <w:lvlPicBulletId w:val="0"/>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E1B5DF4"/>
    <w:multiLevelType w:val="hybridMultilevel"/>
    <w:tmpl w:val="6B480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E6237C"/>
    <w:multiLevelType w:val="hybridMultilevel"/>
    <w:tmpl w:val="8522D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328118A"/>
    <w:multiLevelType w:val="multilevel"/>
    <w:tmpl w:val="1122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B06103"/>
    <w:multiLevelType w:val="hybridMultilevel"/>
    <w:tmpl w:val="EF98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91141E1"/>
    <w:multiLevelType w:val="hybridMultilevel"/>
    <w:tmpl w:val="4BA2FA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B46012B"/>
    <w:multiLevelType w:val="multilevel"/>
    <w:tmpl w:val="E3A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C87033"/>
    <w:multiLevelType w:val="multilevel"/>
    <w:tmpl w:val="46BE7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1895484">
    <w:abstractNumId w:val="35"/>
  </w:num>
  <w:num w:numId="2" w16cid:durableId="2084373101">
    <w:abstractNumId w:val="36"/>
  </w:num>
  <w:num w:numId="3" w16cid:durableId="1966540283">
    <w:abstractNumId w:val="12"/>
  </w:num>
  <w:num w:numId="4" w16cid:durableId="1520970901">
    <w:abstractNumId w:val="44"/>
  </w:num>
  <w:num w:numId="5" w16cid:durableId="831024710">
    <w:abstractNumId w:val="71"/>
  </w:num>
  <w:num w:numId="6" w16cid:durableId="1943566391">
    <w:abstractNumId w:val="24"/>
  </w:num>
  <w:num w:numId="7" w16cid:durableId="205682592">
    <w:abstractNumId w:val="43"/>
  </w:num>
  <w:num w:numId="8" w16cid:durableId="1157070469">
    <w:abstractNumId w:val="13"/>
  </w:num>
  <w:num w:numId="9" w16cid:durableId="275454962">
    <w:abstractNumId w:val="39"/>
  </w:num>
  <w:num w:numId="10" w16cid:durableId="997073339">
    <w:abstractNumId w:val="29"/>
  </w:num>
  <w:num w:numId="11" w16cid:durableId="651448958">
    <w:abstractNumId w:val="23"/>
    <w:lvlOverride w:ilvl="0">
      <w:lvl w:ilvl="0">
        <w:numFmt w:val="decimal"/>
        <w:lvlText w:val="%1."/>
        <w:lvlJc w:val="left"/>
      </w:lvl>
    </w:lvlOverride>
  </w:num>
  <w:num w:numId="12" w16cid:durableId="535778601">
    <w:abstractNumId w:val="25"/>
    <w:lvlOverride w:ilvl="0">
      <w:lvl w:ilvl="0">
        <w:numFmt w:val="decimal"/>
        <w:lvlText w:val="%1."/>
        <w:lvlJc w:val="left"/>
      </w:lvl>
    </w:lvlOverride>
  </w:num>
  <w:num w:numId="13" w16cid:durableId="972488949">
    <w:abstractNumId w:val="55"/>
    <w:lvlOverride w:ilvl="0">
      <w:lvl w:ilvl="0">
        <w:numFmt w:val="decimal"/>
        <w:lvlText w:val="%1."/>
        <w:lvlJc w:val="left"/>
      </w:lvl>
    </w:lvlOverride>
  </w:num>
  <w:num w:numId="14" w16cid:durableId="1886672198">
    <w:abstractNumId w:val="27"/>
  </w:num>
  <w:num w:numId="15" w16cid:durableId="1630431709">
    <w:abstractNumId w:val="4"/>
  </w:num>
  <w:num w:numId="16" w16cid:durableId="2125150107">
    <w:abstractNumId w:val="67"/>
  </w:num>
  <w:num w:numId="17" w16cid:durableId="1694459890">
    <w:abstractNumId w:val="70"/>
  </w:num>
  <w:num w:numId="18" w16cid:durableId="1419137848">
    <w:abstractNumId w:val="48"/>
  </w:num>
  <w:num w:numId="19" w16cid:durableId="1221669918">
    <w:abstractNumId w:val="7"/>
  </w:num>
  <w:num w:numId="20" w16cid:durableId="1353646472">
    <w:abstractNumId w:val="57"/>
  </w:num>
  <w:num w:numId="21" w16cid:durableId="1766072048">
    <w:abstractNumId w:val="1"/>
  </w:num>
  <w:num w:numId="22" w16cid:durableId="1167937325">
    <w:abstractNumId w:val="18"/>
  </w:num>
  <w:num w:numId="23" w16cid:durableId="1133404667">
    <w:abstractNumId w:val="19"/>
  </w:num>
  <w:num w:numId="24" w16cid:durableId="683484779">
    <w:abstractNumId w:val="15"/>
  </w:num>
  <w:num w:numId="25" w16cid:durableId="135879596">
    <w:abstractNumId w:val="17"/>
  </w:num>
  <w:num w:numId="26" w16cid:durableId="2053570966">
    <w:abstractNumId w:val="6"/>
  </w:num>
  <w:num w:numId="27" w16cid:durableId="1785421730">
    <w:abstractNumId w:val="32"/>
  </w:num>
  <w:num w:numId="28" w16cid:durableId="1457023228">
    <w:abstractNumId w:val="58"/>
  </w:num>
  <w:num w:numId="29" w16cid:durableId="2022704168">
    <w:abstractNumId w:val="28"/>
  </w:num>
  <w:num w:numId="30" w16cid:durableId="409891216">
    <w:abstractNumId w:val="16"/>
  </w:num>
  <w:num w:numId="31" w16cid:durableId="849104289">
    <w:abstractNumId w:val="61"/>
  </w:num>
  <w:num w:numId="32" w16cid:durableId="753548379">
    <w:abstractNumId w:val="22"/>
  </w:num>
  <w:num w:numId="33" w16cid:durableId="1506477340">
    <w:abstractNumId w:val="33"/>
  </w:num>
  <w:num w:numId="34" w16cid:durableId="443768006">
    <w:abstractNumId w:val="26"/>
    <w:lvlOverride w:ilvl="0">
      <w:lvl w:ilvl="0">
        <w:numFmt w:val="decimal"/>
        <w:lvlText w:val="%1."/>
        <w:lvlJc w:val="left"/>
      </w:lvl>
    </w:lvlOverride>
  </w:num>
  <w:num w:numId="35" w16cid:durableId="542254112">
    <w:abstractNumId w:val="69"/>
    <w:lvlOverride w:ilvl="0">
      <w:lvl w:ilvl="0">
        <w:numFmt w:val="decimal"/>
        <w:lvlText w:val="%1."/>
        <w:lvlJc w:val="left"/>
      </w:lvl>
    </w:lvlOverride>
  </w:num>
  <w:num w:numId="36" w16cid:durableId="1990672847">
    <w:abstractNumId w:val="64"/>
  </w:num>
  <w:num w:numId="37" w16cid:durableId="787898808">
    <w:abstractNumId w:val="60"/>
  </w:num>
  <w:num w:numId="38" w16cid:durableId="1226526851">
    <w:abstractNumId w:val="59"/>
  </w:num>
  <w:num w:numId="39" w16cid:durableId="1268538998">
    <w:abstractNumId w:val="0"/>
  </w:num>
  <w:num w:numId="40" w16cid:durableId="1739281635">
    <w:abstractNumId w:val="8"/>
  </w:num>
  <w:num w:numId="41" w16cid:durableId="1296176786">
    <w:abstractNumId w:val="49"/>
    <w:lvlOverride w:ilvl="0">
      <w:lvl w:ilvl="0">
        <w:numFmt w:val="decimal"/>
        <w:lvlText w:val="%1."/>
        <w:lvlJc w:val="left"/>
      </w:lvl>
    </w:lvlOverride>
  </w:num>
  <w:num w:numId="42" w16cid:durableId="2146310691">
    <w:abstractNumId w:val="37"/>
    <w:lvlOverride w:ilvl="0">
      <w:lvl w:ilvl="0">
        <w:numFmt w:val="decimal"/>
        <w:lvlText w:val="%1."/>
        <w:lvlJc w:val="left"/>
      </w:lvl>
    </w:lvlOverride>
  </w:num>
  <w:num w:numId="43" w16cid:durableId="626131062">
    <w:abstractNumId w:val="51"/>
  </w:num>
  <w:num w:numId="44" w16cid:durableId="997927462">
    <w:abstractNumId w:val="30"/>
  </w:num>
  <w:num w:numId="45" w16cid:durableId="1123038628">
    <w:abstractNumId w:val="14"/>
  </w:num>
  <w:num w:numId="46" w16cid:durableId="971133717">
    <w:abstractNumId w:val="2"/>
  </w:num>
  <w:num w:numId="47" w16cid:durableId="300962810">
    <w:abstractNumId w:val="54"/>
  </w:num>
  <w:num w:numId="48" w16cid:durableId="1151629598">
    <w:abstractNumId w:val="34"/>
  </w:num>
  <w:num w:numId="49" w16cid:durableId="1765805070">
    <w:abstractNumId w:val="11"/>
  </w:num>
  <w:num w:numId="50" w16cid:durableId="217281368">
    <w:abstractNumId w:val="40"/>
  </w:num>
  <w:num w:numId="51" w16cid:durableId="1143424419">
    <w:abstractNumId w:val="50"/>
  </w:num>
  <w:num w:numId="52" w16cid:durableId="732317265">
    <w:abstractNumId w:val="45"/>
  </w:num>
  <w:num w:numId="53" w16cid:durableId="818889511">
    <w:abstractNumId w:val="41"/>
    <w:lvlOverride w:ilvl="0">
      <w:lvl w:ilvl="0">
        <w:numFmt w:val="lowerLetter"/>
        <w:lvlText w:val="%1."/>
        <w:lvlJc w:val="left"/>
      </w:lvl>
    </w:lvlOverride>
  </w:num>
  <w:num w:numId="54" w16cid:durableId="867134361">
    <w:abstractNumId w:val="5"/>
  </w:num>
  <w:num w:numId="55" w16cid:durableId="1948460908">
    <w:abstractNumId w:val="3"/>
  </w:num>
  <w:num w:numId="56" w16cid:durableId="1155142646">
    <w:abstractNumId w:val="66"/>
  </w:num>
  <w:num w:numId="57" w16cid:durableId="337273614">
    <w:abstractNumId w:val="56"/>
  </w:num>
  <w:num w:numId="58" w16cid:durableId="1285966168">
    <w:abstractNumId w:val="62"/>
  </w:num>
  <w:num w:numId="59" w16cid:durableId="478770132">
    <w:abstractNumId w:val="52"/>
  </w:num>
  <w:num w:numId="60" w16cid:durableId="1763718064">
    <w:abstractNumId w:val="68"/>
  </w:num>
  <w:num w:numId="61" w16cid:durableId="1929346672">
    <w:abstractNumId w:val="63"/>
  </w:num>
  <w:num w:numId="62" w16cid:durableId="1497577273">
    <w:abstractNumId w:val="46"/>
  </w:num>
  <w:num w:numId="63" w16cid:durableId="1796176552">
    <w:abstractNumId w:val="53"/>
  </w:num>
  <w:num w:numId="64" w16cid:durableId="320811621">
    <w:abstractNumId w:val="65"/>
  </w:num>
  <w:num w:numId="65" w16cid:durableId="1741711431">
    <w:abstractNumId w:val="38"/>
  </w:num>
  <w:num w:numId="66" w16cid:durableId="586307020">
    <w:abstractNumId w:val="31"/>
  </w:num>
  <w:num w:numId="67" w16cid:durableId="186455572">
    <w:abstractNumId w:val="21"/>
  </w:num>
  <w:num w:numId="68" w16cid:durableId="1492715498">
    <w:abstractNumId w:val="47"/>
  </w:num>
  <w:num w:numId="69" w16cid:durableId="1465848494">
    <w:abstractNumId w:val="20"/>
  </w:num>
  <w:num w:numId="70" w16cid:durableId="1054616903">
    <w:abstractNumId w:val="42"/>
  </w:num>
  <w:num w:numId="71" w16cid:durableId="2023899277">
    <w:abstractNumId w:val="10"/>
  </w:num>
  <w:num w:numId="72" w16cid:durableId="396900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58F0"/>
    <w:rsid w:val="0000612B"/>
    <w:rsid w:val="00006181"/>
    <w:rsid w:val="00017443"/>
    <w:rsid w:val="000202C1"/>
    <w:rsid w:val="0002042B"/>
    <w:rsid w:val="0003098B"/>
    <w:rsid w:val="00031060"/>
    <w:rsid w:val="0003600C"/>
    <w:rsid w:val="000418BD"/>
    <w:rsid w:val="0004429B"/>
    <w:rsid w:val="00045363"/>
    <w:rsid w:val="000469DA"/>
    <w:rsid w:val="000474CE"/>
    <w:rsid w:val="0005075F"/>
    <w:rsid w:val="0005161B"/>
    <w:rsid w:val="0005597C"/>
    <w:rsid w:val="000566B0"/>
    <w:rsid w:val="0006127D"/>
    <w:rsid w:val="00063C6C"/>
    <w:rsid w:val="0007217D"/>
    <w:rsid w:val="000751A0"/>
    <w:rsid w:val="00075393"/>
    <w:rsid w:val="00095CB3"/>
    <w:rsid w:val="000A7AAC"/>
    <w:rsid w:val="000B1743"/>
    <w:rsid w:val="000B3D8D"/>
    <w:rsid w:val="000B4F71"/>
    <w:rsid w:val="000B4F9D"/>
    <w:rsid w:val="000B6E92"/>
    <w:rsid w:val="000B6EB0"/>
    <w:rsid w:val="000C23DC"/>
    <w:rsid w:val="000C5460"/>
    <w:rsid w:val="000D0B0B"/>
    <w:rsid w:val="000D17E2"/>
    <w:rsid w:val="000D24B0"/>
    <w:rsid w:val="000D3A06"/>
    <w:rsid w:val="000D5FAA"/>
    <w:rsid w:val="000D642B"/>
    <w:rsid w:val="000E107F"/>
    <w:rsid w:val="000E1A46"/>
    <w:rsid w:val="000E412D"/>
    <w:rsid w:val="000E46BC"/>
    <w:rsid w:val="000E4FF4"/>
    <w:rsid w:val="000E646B"/>
    <w:rsid w:val="000E701F"/>
    <w:rsid w:val="000F22CE"/>
    <w:rsid w:val="000F266F"/>
    <w:rsid w:val="000F2822"/>
    <w:rsid w:val="000F6D85"/>
    <w:rsid w:val="0010050F"/>
    <w:rsid w:val="00101588"/>
    <w:rsid w:val="0010237A"/>
    <w:rsid w:val="00112FFF"/>
    <w:rsid w:val="00114DB3"/>
    <w:rsid w:val="00115B7A"/>
    <w:rsid w:val="00117548"/>
    <w:rsid w:val="001230E1"/>
    <w:rsid w:val="00124070"/>
    <w:rsid w:val="00125C12"/>
    <w:rsid w:val="00130ED7"/>
    <w:rsid w:val="00132F69"/>
    <w:rsid w:val="0013397A"/>
    <w:rsid w:val="001462D6"/>
    <w:rsid w:val="00152827"/>
    <w:rsid w:val="00155153"/>
    <w:rsid w:val="00157EEB"/>
    <w:rsid w:val="00160D0D"/>
    <w:rsid w:val="0016370E"/>
    <w:rsid w:val="00164864"/>
    <w:rsid w:val="00165DD4"/>
    <w:rsid w:val="00167030"/>
    <w:rsid w:val="00171070"/>
    <w:rsid w:val="00172460"/>
    <w:rsid w:val="00181788"/>
    <w:rsid w:val="00184984"/>
    <w:rsid w:val="00186DD9"/>
    <w:rsid w:val="00187A0B"/>
    <w:rsid w:val="00190754"/>
    <w:rsid w:val="0019523A"/>
    <w:rsid w:val="001A0C9F"/>
    <w:rsid w:val="001B0BF7"/>
    <w:rsid w:val="001B42C8"/>
    <w:rsid w:val="001B4B00"/>
    <w:rsid w:val="001B7F92"/>
    <w:rsid w:val="001C0149"/>
    <w:rsid w:val="001C0778"/>
    <w:rsid w:val="001C1DE3"/>
    <w:rsid w:val="001C29E0"/>
    <w:rsid w:val="001C2D3D"/>
    <w:rsid w:val="001C6040"/>
    <w:rsid w:val="001C6C77"/>
    <w:rsid w:val="001D2035"/>
    <w:rsid w:val="001D316C"/>
    <w:rsid w:val="001D64AE"/>
    <w:rsid w:val="001D6BF7"/>
    <w:rsid w:val="001E0771"/>
    <w:rsid w:val="001F5A0B"/>
    <w:rsid w:val="001F7CCB"/>
    <w:rsid w:val="00200ACD"/>
    <w:rsid w:val="00202180"/>
    <w:rsid w:val="0020358F"/>
    <w:rsid w:val="0020451B"/>
    <w:rsid w:val="00207592"/>
    <w:rsid w:val="0021485B"/>
    <w:rsid w:val="0021708C"/>
    <w:rsid w:val="00220C6D"/>
    <w:rsid w:val="002219C5"/>
    <w:rsid w:val="00231633"/>
    <w:rsid w:val="00232040"/>
    <w:rsid w:val="00233B4A"/>
    <w:rsid w:val="0023666E"/>
    <w:rsid w:val="00236EDF"/>
    <w:rsid w:val="002408AB"/>
    <w:rsid w:val="0025143A"/>
    <w:rsid w:val="002537BE"/>
    <w:rsid w:val="0025626F"/>
    <w:rsid w:val="00257C72"/>
    <w:rsid w:val="002607DE"/>
    <w:rsid w:val="00263A01"/>
    <w:rsid w:val="00264CAE"/>
    <w:rsid w:val="00267421"/>
    <w:rsid w:val="00272C7B"/>
    <w:rsid w:val="00272C8C"/>
    <w:rsid w:val="00276C32"/>
    <w:rsid w:val="002847F4"/>
    <w:rsid w:val="00295C3D"/>
    <w:rsid w:val="002971CB"/>
    <w:rsid w:val="002A0F1A"/>
    <w:rsid w:val="002A1DEF"/>
    <w:rsid w:val="002A2B5A"/>
    <w:rsid w:val="002A51ED"/>
    <w:rsid w:val="002B1808"/>
    <w:rsid w:val="002B70F9"/>
    <w:rsid w:val="002C2866"/>
    <w:rsid w:val="002E09CF"/>
    <w:rsid w:val="002E10A1"/>
    <w:rsid w:val="002E25E8"/>
    <w:rsid w:val="002E4161"/>
    <w:rsid w:val="002E4A1B"/>
    <w:rsid w:val="002E60AE"/>
    <w:rsid w:val="002F2E7B"/>
    <w:rsid w:val="0030028E"/>
    <w:rsid w:val="00302FB9"/>
    <w:rsid w:val="00303E62"/>
    <w:rsid w:val="003041B6"/>
    <w:rsid w:val="00311A1C"/>
    <w:rsid w:val="00312943"/>
    <w:rsid w:val="00312E18"/>
    <w:rsid w:val="003162C8"/>
    <w:rsid w:val="00320F03"/>
    <w:rsid w:val="00321941"/>
    <w:rsid w:val="00321BBF"/>
    <w:rsid w:val="00324264"/>
    <w:rsid w:val="00324692"/>
    <w:rsid w:val="00332D81"/>
    <w:rsid w:val="00333B06"/>
    <w:rsid w:val="00341AB9"/>
    <w:rsid w:val="003443E1"/>
    <w:rsid w:val="00344F52"/>
    <w:rsid w:val="003466C4"/>
    <w:rsid w:val="0035034C"/>
    <w:rsid w:val="0035248D"/>
    <w:rsid w:val="00352C8B"/>
    <w:rsid w:val="00355766"/>
    <w:rsid w:val="003658B6"/>
    <w:rsid w:val="00375EC4"/>
    <w:rsid w:val="00377B24"/>
    <w:rsid w:val="00380F96"/>
    <w:rsid w:val="00382159"/>
    <w:rsid w:val="003837D5"/>
    <w:rsid w:val="00390AEA"/>
    <w:rsid w:val="003910DB"/>
    <w:rsid w:val="003911DF"/>
    <w:rsid w:val="00391C38"/>
    <w:rsid w:val="00394B92"/>
    <w:rsid w:val="00396048"/>
    <w:rsid w:val="00397336"/>
    <w:rsid w:val="003B26FF"/>
    <w:rsid w:val="003B50B6"/>
    <w:rsid w:val="003B5802"/>
    <w:rsid w:val="003C400A"/>
    <w:rsid w:val="003C7C58"/>
    <w:rsid w:val="003D576E"/>
    <w:rsid w:val="003D6053"/>
    <w:rsid w:val="003E3F2A"/>
    <w:rsid w:val="003F3FA8"/>
    <w:rsid w:val="00401F09"/>
    <w:rsid w:val="004042D6"/>
    <w:rsid w:val="00407B94"/>
    <w:rsid w:val="00417D61"/>
    <w:rsid w:val="00423B1E"/>
    <w:rsid w:val="00424F92"/>
    <w:rsid w:val="004271AD"/>
    <w:rsid w:val="004273A0"/>
    <w:rsid w:val="00431243"/>
    <w:rsid w:val="00431A78"/>
    <w:rsid w:val="004327B2"/>
    <w:rsid w:val="00435BA3"/>
    <w:rsid w:val="0043631C"/>
    <w:rsid w:val="00441024"/>
    <w:rsid w:val="00441D93"/>
    <w:rsid w:val="00443675"/>
    <w:rsid w:val="004476AA"/>
    <w:rsid w:val="00460264"/>
    <w:rsid w:val="004605F5"/>
    <w:rsid w:val="00460ED8"/>
    <w:rsid w:val="004618A7"/>
    <w:rsid w:val="004618EA"/>
    <w:rsid w:val="00462542"/>
    <w:rsid w:val="004632DE"/>
    <w:rsid w:val="00464CD3"/>
    <w:rsid w:val="00466242"/>
    <w:rsid w:val="004704CF"/>
    <w:rsid w:val="0047124B"/>
    <w:rsid w:val="004747EA"/>
    <w:rsid w:val="00474FD3"/>
    <w:rsid w:val="004761E4"/>
    <w:rsid w:val="0048112A"/>
    <w:rsid w:val="004842F2"/>
    <w:rsid w:val="004955E7"/>
    <w:rsid w:val="004975F2"/>
    <w:rsid w:val="004A0ECE"/>
    <w:rsid w:val="004A1F35"/>
    <w:rsid w:val="004A338E"/>
    <w:rsid w:val="004A6F8C"/>
    <w:rsid w:val="004A7BF8"/>
    <w:rsid w:val="004B0B10"/>
    <w:rsid w:val="004B34D4"/>
    <w:rsid w:val="004B6C47"/>
    <w:rsid w:val="004B7A47"/>
    <w:rsid w:val="004C03F9"/>
    <w:rsid w:val="004C0B73"/>
    <w:rsid w:val="004C1883"/>
    <w:rsid w:val="004C3C51"/>
    <w:rsid w:val="004C4F71"/>
    <w:rsid w:val="004D0AA4"/>
    <w:rsid w:val="004D307F"/>
    <w:rsid w:val="004D3360"/>
    <w:rsid w:val="004E3919"/>
    <w:rsid w:val="004E635E"/>
    <w:rsid w:val="004F30F0"/>
    <w:rsid w:val="004F7B50"/>
    <w:rsid w:val="0050100D"/>
    <w:rsid w:val="00503E98"/>
    <w:rsid w:val="00504609"/>
    <w:rsid w:val="00504A00"/>
    <w:rsid w:val="00504B1F"/>
    <w:rsid w:val="00505873"/>
    <w:rsid w:val="00506A44"/>
    <w:rsid w:val="00506AFF"/>
    <w:rsid w:val="0051283E"/>
    <w:rsid w:val="00517698"/>
    <w:rsid w:val="00522695"/>
    <w:rsid w:val="00523D48"/>
    <w:rsid w:val="00525A04"/>
    <w:rsid w:val="005268FA"/>
    <w:rsid w:val="005303CC"/>
    <w:rsid w:val="00531EB9"/>
    <w:rsid w:val="005426A4"/>
    <w:rsid w:val="0054411D"/>
    <w:rsid w:val="00544B00"/>
    <w:rsid w:val="00545DE2"/>
    <w:rsid w:val="005468D5"/>
    <w:rsid w:val="00555EE5"/>
    <w:rsid w:val="005631DA"/>
    <w:rsid w:val="005710C9"/>
    <w:rsid w:val="00575B42"/>
    <w:rsid w:val="00577E77"/>
    <w:rsid w:val="00583C88"/>
    <w:rsid w:val="0058669D"/>
    <w:rsid w:val="00591B8F"/>
    <w:rsid w:val="00595421"/>
    <w:rsid w:val="00597896"/>
    <w:rsid w:val="005A03EF"/>
    <w:rsid w:val="005A374A"/>
    <w:rsid w:val="005C11E9"/>
    <w:rsid w:val="005C1DD7"/>
    <w:rsid w:val="005C4453"/>
    <w:rsid w:val="005C48CB"/>
    <w:rsid w:val="005C7656"/>
    <w:rsid w:val="005C7D9A"/>
    <w:rsid w:val="005D0625"/>
    <w:rsid w:val="005D3525"/>
    <w:rsid w:val="005E0CA1"/>
    <w:rsid w:val="005E1AC8"/>
    <w:rsid w:val="005E28D2"/>
    <w:rsid w:val="005F2B5A"/>
    <w:rsid w:val="005F2EB3"/>
    <w:rsid w:val="005F31B1"/>
    <w:rsid w:val="005F3200"/>
    <w:rsid w:val="005F38CA"/>
    <w:rsid w:val="005F644D"/>
    <w:rsid w:val="005F7337"/>
    <w:rsid w:val="0060302B"/>
    <w:rsid w:val="00603726"/>
    <w:rsid w:val="00606849"/>
    <w:rsid w:val="0060705B"/>
    <w:rsid w:val="00614898"/>
    <w:rsid w:val="00615C53"/>
    <w:rsid w:val="006266D5"/>
    <w:rsid w:val="00632065"/>
    <w:rsid w:val="00641B39"/>
    <w:rsid w:val="0064425B"/>
    <w:rsid w:val="00645B41"/>
    <w:rsid w:val="0064620E"/>
    <w:rsid w:val="006474D7"/>
    <w:rsid w:val="006612C5"/>
    <w:rsid w:val="006657BD"/>
    <w:rsid w:val="0066772F"/>
    <w:rsid w:val="00671DC9"/>
    <w:rsid w:val="00674BF2"/>
    <w:rsid w:val="00674CBE"/>
    <w:rsid w:val="00681070"/>
    <w:rsid w:val="00682890"/>
    <w:rsid w:val="00691185"/>
    <w:rsid w:val="006A0453"/>
    <w:rsid w:val="006B6381"/>
    <w:rsid w:val="006B76E4"/>
    <w:rsid w:val="006C0EC0"/>
    <w:rsid w:val="006C343B"/>
    <w:rsid w:val="006C40C1"/>
    <w:rsid w:val="006C4EDF"/>
    <w:rsid w:val="006C6E03"/>
    <w:rsid w:val="006D14AC"/>
    <w:rsid w:val="006D234B"/>
    <w:rsid w:val="006D7D96"/>
    <w:rsid w:val="006F13BF"/>
    <w:rsid w:val="006F18A3"/>
    <w:rsid w:val="006F2710"/>
    <w:rsid w:val="006F4D39"/>
    <w:rsid w:val="006F5591"/>
    <w:rsid w:val="006F7DA2"/>
    <w:rsid w:val="007008CB"/>
    <w:rsid w:val="007010DB"/>
    <w:rsid w:val="007041F7"/>
    <w:rsid w:val="00705630"/>
    <w:rsid w:val="00706AC6"/>
    <w:rsid w:val="007129D0"/>
    <w:rsid w:val="00716B76"/>
    <w:rsid w:val="00717B52"/>
    <w:rsid w:val="00717C30"/>
    <w:rsid w:val="0072325B"/>
    <w:rsid w:val="007244C3"/>
    <w:rsid w:val="00730D93"/>
    <w:rsid w:val="00730F8D"/>
    <w:rsid w:val="00733D3E"/>
    <w:rsid w:val="00735B12"/>
    <w:rsid w:val="00736A84"/>
    <w:rsid w:val="007461BA"/>
    <w:rsid w:val="007519D8"/>
    <w:rsid w:val="00752187"/>
    <w:rsid w:val="007559E4"/>
    <w:rsid w:val="00761884"/>
    <w:rsid w:val="007655AD"/>
    <w:rsid w:val="007710E2"/>
    <w:rsid w:val="00771187"/>
    <w:rsid w:val="00775336"/>
    <w:rsid w:val="00776409"/>
    <w:rsid w:val="00784E9D"/>
    <w:rsid w:val="007867CA"/>
    <w:rsid w:val="00787D97"/>
    <w:rsid w:val="00793719"/>
    <w:rsid w:val="00794EA9"/>
    <w:rsid w:val="00795F35"/>
    <w:rsid w:val="00797231"/>
    <w:rsid w:val="00797287"/>
    <w:rsid w:val="007972A9"/>
    <w:rsid w:val="007A194D"/>
    <w:rsid w:val="007A58CE"/>
    <w:rsid w:val="007A6002"/>
    <w:rsid w:val="007B0093"/>
    <w:rsid w:val="007B335B"/>
    <w:rsid w:val="007B4F2E"/>
    <w:rsid w:val="007C79E1"/>
    <w:rsid w:val="007D2789"/>
    <w:rsid w:val="007D27BD"/>
    <w:rsid w:val="007D287D"/>
    <w:rsid w:val="007D3C74"/>
    <w:rsid w:val="007D7D6C"/>
    <w:rsid w:val="007D7FF6"/>
    <w:rsid w:val="007E3805"/>
    <w:rsid w:val="007E684C"/>
    <w:rsid w:val="007E6CAD"/>
    <w:rsid w:val="00803C7F"/>
    <w:rsid w:val="0080569D"/>
    <w:rsid w:val="00810837"/>
    <w:rsid w:val="008117B8"/>
    <w:rsid w:val="008117EE"/>
    <w:rsid w:val="0081433C"/>
    <w:rsid w:val="0081536F"/>
    <w:rsid w:val="008207EC"/>
    <w:rsid w:val="008253BF"/>
    <w:rsid w:val="00827FA8"/>
    <w:rsid w:val="00830A66"/>
    <w:rsid w:val="00836F52"/>
    <w:rsid w:val="008433FD"/>
    <w:rsid w:val="00847A28"/>
    <w:rsid w:val="00847B2B"/>
    <w:rsid w:val="00855B88"/>
    <w:rsid w:val="00860A22"/>
    <w:rsid w:val="00867C44"/>
    <w:rsid w:val="00876D65"/>
    <w:rsid w:val="00882E4C"/>
    <w:rsid w:val="008846C4"/>
    <w:rsid w:val="0088563E"/>
    <w:rsid w:val="00894DF0"/>
    <w:rsid w:val="00895627"/>
    <w:rsid w:val="008B1363"/>
    <w:rsid w:val="008B6952"/>
    <w:rsid w:val="008B6A35"/>
    <w:rsid w:val="008B6AAC"/>
    <w:rsid w:val="008C0AD6"/>
    <w:rsid w:val="008C35F9"/>
    <w:rsid w:val="008D00E8"/>
    <w:rsid w:val="008D185B"/>
    <w:rsid w:val="008D1D8B"/>
    <w:rsid w:val="008D3273"/>
    <w:rsid w:val="008D5979"/>
    <w:rsid w:val="008D7179"/>
    <w:rsid w:val="008E1BF0"/>
    <w:rsid w:val="008E2465"/>
    <w:rsid w:val="008E3E4A"/>
    <w:rsid w:val="008E4F53"/>
    <w:rsid w:val="008E4FFE"/>
    <w:rsid w:val="008E6C35"/>
    <w:rsid w:val="008E6F12"/>
    <w:rsid w:val="008E7AFB"/>
    <w:rsid w:val="008F15FB"/>
    <w:rsid w:val="008F23CB"/>
    <w:rsid w:val="008F332B"/>
    <w:rsid w:val="008F6087"/>
    <w:rsid w:val="00901AC2"/>
    <w:rsid w:val="00902529"/>
    <w:rsid w:val="009033E8"/>
    <w:rsid w:val="0090542D"/>
    <w:rsid w:val="00906198"/>
    <w:rsid w:val="00906B9C"/>
    <w:rsid w:val="00907627"/>
    <w:rsid w:val="00912975"/>
    <w:rsid w:val="00920B93"/>
    <w:rsid w:val="00924E05"/>
    <w:rsid w:val="00925783"/>
    <w:rsid w:val="009279FF"/>
    <w:rsid w:val="00930AC7"/>
    <w:rsid w:val="009669B6"/>
    <w:rsid w:val="0097035C"/>
    <w:rsid w:val="00975FFB"/>
    <w:rsid w:val="00993776"/>
    <w:rsid w:val="00995506"/>
    <w:rsid w:val="009A023F"/>
    <w:rsid w:val="009A27D8"/>
    <w:rsid w:val="009A4693"/>
    <w:rsid w:val="009A53AA"/>
    <w:rsid w:val="009B5D9E"/>
    <w:rsid w:val="009C2AA4"/>
    <w:rsid w:val="009C30F0"/>
    <w:rsid w:val="009C374B"/>
    <w:rsid w:val="009C4081"/>
    <w:rsid w:val="009C590D"/>
    <w:rsid w:val="009C5A9D"/>
    <w:rsid w:val="009C6C48"/>
    <w:rsid w:val="009E0541"/>
    <w:rsid w:val="009E0FAE"/>
    <w:rsid w:val="009E13CE"/>
    <w:rsid w:val="009E61A0"/>
    <w:rsid w:val="009F18E5"/>
    <w:rsid w:val="00A00096"/>
    <w:rsid w:val="00A00739"/>
    <w:rsid w:val="00A02CCD"/>
    <w:rsid w:val="00A0673A"/>
    <w:rsid w:val="00A07031"/>
    <w:rsid w:val="00A109D1"/>
    <w:rsid w:val="00A12040"/>
    <w:rsid w:val="00A13ED1"/>
    <w:rsid w:val="00A15293"/>
    <w:rsid w:val="00A21447"/>
    <w:rsid w:val="00A2176F"/>
    <w:rsid w:val="00A22B66"/>
    <w:rsid w:val="00A24185"/>
    <w:rsid w:val="00A30EAA"/>
    <w:rsid w:val="00A34252"/>
    <w:rsid w:val="00A34D79"/>
    <w:rsid w:val="00A35AFA"/>
    <w:rsid w:val="00A441FF"/>
    <w:rsid w:val="00A51CE7"/>
    <w:rsid w:val="00A52ED2"/>
    <w:rsid w:val="00A54A07"/>
    <w:rsid w:val="00A61A32"/>
    <w:rsid w:val="00A7073E"/>
    <w:rsid w:val="00A71740"/>
    <w:rsid w:val="00A72F37"/>
    <w:rsid w:val="00A74A17"/>
    <w:rsid w:val="00A85D67"/>
    <w:rsid w:val="00A914F7"/>
    <w:rsid w:val="00A91D85"/>
    <w:rsid w:val="00A9431E"/>
    <w:rsid w:val="00AA01A6"/>
    <w:rsid w:val="00AA0CD8"/>
    <w:rsid w:val="00AA1D42"/>
    <w:rsid w:val="00AA42D9"/>
    <w:rsid w:val="00AA49C6"/>
    <w:rsid w:val="00AB4B8F"/>
    <w:rsid w:val="00AB52DE"/>
    <w:rsid w:val="00AB6878"/>
    <w:rsid w:val="00AC3CBB"/>
    <w:rsid w:val="00AC6C9F"/>
    <w:rsid w:val="00AD2CD8"/>
    <w:rsid w:val="00AD3343"/>
    <w:rsid w:val="00AE1E6A"/>
    <w:rsid w:val="00AE412E"/>
    <w:rsid w:val="00AF3CAB"/>
    <w:rsid w:val="00AF5EE0"/>
    <w:rsid w:val="00AF6A77"/>
    <w:rsid w:val="00AF7082"/>
    <w:rsid w:val="00AF776D"/>
    <w:rsid w:val="00B00DFA"/>
    <w:rsid w:val="00B00E2E"/>
    <w:rsid w:val="00B0399D"/>
    <w:rsid w:val="00B047F6"/>
    <w:rsid w:val="00B11969"/>
    <w:rsid w:val="00B23BB5"/>
    <w:rsid w:val="00B24698"/>
    <w:rsid w:val="00B253E1"/>
    <w:rsid w:val="00B269FA"/>
    <w:rsid w:val="00B2732B"/>
    <w:rsid w:val="00B30CE8"/>
    <w:rsid w:val="00B324EC"/>
    <w:rsid w:val="00B3274E"/>
    <w:rsid w:val="00B328A9"/>
    <w:rsid w:val="00B32CE7"/>
    <w:rsid w:val="00B332D7"/>
    <w:rsid w:val="00B34CCE"/>
    <w:rsid w:val="00B36F5D"/>
    <w:rsid w:val="00B37FE5"/>
    <w:rsid w:val="00B4494C"/>
    <w:rsid w:val="00B47E69"/>
    <w:rsid w:val="00B530EA"/>
    <w:rsid w:val="00B579D6"/>
    <w:rsid w:val="00B607DD"/>
    <w:rsid w:val="00B6170F"/>
    <w:rsid w:val="00B642F3"/>
    <w:rsid w:val="00B678C5"/>
    <w:rsid w:val="00B71A4B"/>
    <w:rsid w:val="00B72C71"/>
    <w:rsid w:val="00B733AB"/>
    <w:rsid w:val="00B74F44"/>
    <w:rsid w:val="00B77942"/>
    <w:rsid w:val="00B80E04"/>
    <w:rsid w:val="00B82794"/>
    <w:rsid w:val="00B91338"/>
    <w:rsid w:val="00B96E17"/>
    <w:rsid w:val="00B9748A"/>
    <w:rsid w:val="00BA4473"/>
    <w:rsid w:val="00BA4F39"/>
    <w:rsid w:val="00BA73E4"/>
    <w:rsid w:val="00BB05EB"/>
    <w:rsid w:val="00BB1303"/>
    <w:rsid w:val="00BB3085"/>
    <w:rsid w:val="00BB3FBC"/>
    <w:rsid w:val="00BC1B29"/>
    <w:rsid w:val="00BC453E"/>
    <w:rsid w:val="00BC48C2"/>
    <w:rsid w:val="00BC6FE2"/>
    <w:rsid w:val="00BD6212"/>
    <w:rsid w:val="00BF119F"/>
    <w:rsid w:val="00BF36C1"/>
    <w:rsid w:val="00BF5F41"/>
    <w:rsid w:val="00BF66FE"/>
    <w:rsid w:val="00C02589"/>
    <w:rsid w:val="00C02D6F"/>
    <w:rsid w:val="00C04814"/>
    <w:rsid w:val="00C07218"/>
    <w:rsid w:val="00C07D89"/>
    <w:rsid w:val="00C1038F"/>
    <w:rsid w:val="00C10B26"/>
    <w:rsid w:val="00C1572D"/>
    <w:rsid w:val="00C16C53"/>
    <w:rsid w:val="00C20CDE"/>
    <w:rsid w:val="00C22A5D"/>
    <w:rsid w:val="00C257B5"/>
    <w:rsid w:val="00C37C6D"/>
    <w:rsid w:val="00C40A7D"/>
    <w:rsid w:val="00C5248D"/>
    <w:rsid w:val="00C541EF"/>
    <w:rsid w:val="00C55145"/>
    <w:rsid w:val="00C71CA2"/>
    <w:rsid w:val="00C7219A"/>
    <w:rsid w:val="00C74E4B"/>
    <w:rsid w:val="00C86B84"/>
    <w:rsid w:val="00C95A10"/>
    <w:rsid w:val="00CA07F7"/>
    <w:rsid w:val="00CA0E86"/>
    <w:rsid w:val="00CA1262"/>
    <w:rsid w:val="00CA1FEF"/>
    <w:rsid w:val="00CA5631"/>
    <w:rsid w:val="00CA69A1"/>
    <w:rsid w:val="00CB5ABD"/>
    <w:rsid w:val="00CC49B0"/>
    <w:rsid w:val="00CC57DD"/>
    <w:rsid w:val="00CC6702"/>
    <w:rsid w:val="00CD0EA6"/>
    <w:rsid w:val="00CD1D35"/>
    <w:rsid w:val="00CD6D63"/>
    <w:rsid w:val="00CD7F5A"/>
    <w:rsid w:val="00CE125D"/>
    <w:rsid w:val="00CE54F8"/>
    <w:rsid w:val="00CE6C69"/>
    <w:rsid w:val="00CF024A"/>
    <w:rsid w:val="00CF0E1F"/>
    <w:rsid w:val="00CF1716"/>
    <w:rsid w:val="00CF262F"/>
    <w:rsid w:val="00CF2742"/>
    <w:rsid w:val="00CF379C"/>
    <w:rsid w:val="00CF671B"/>
    <w:rsid w:val="00D00AC8"/>
    <w:rsid w:val="00D01452"/>
    <w:rsid w:val="00D01EF3"/>
    <w:rsid w:val="00D02B60"/>
    <w:rsid w:val="00D0378E"/>
    <w:rsid w:val="00D0654B"/>
    <w:rsid w:val="00D12F88"/>
    <w:rsid w:val="00D14FF7"/>
    <w:rsid w:val="00D17B2E"/>
    <w:rsid w:val="00D21FD5"/>
    <w:rsid w:val="00D234F7"/>
    <w:rsid w:val="00D25755"/>
    <w:rsid w:val="00D31FF4"/>
    <w:rsid w:val="00D350BD"/>
    <w:rsid w:val="00D40357"/>
    <w:rsid w:val="00D43CE1"/>
    <w:rsid w:val="00D565EF"/>
    <w:rsid w:val="00D57DD2"/>
    <w:rsid w:val="00D601A5"/>
    <w:rsid w:val="00D60AB4"/>
    <w:rsid w:val="00D62DCB"/>
    <w:rsid w:val="00D64BE6"/>
    <w:rsid w:val="00D66C8D"/>
    <w:rsid w:val="00D70BA5"/>
    <w:rsid w:val="00D70FAD"/>
    <w:rsid w:val="00D7491B"/>
    <w:rsid w:val="00D76042"/>
    <w:rsid w:val="00D7693E"/>
    <w:rsid w:val="00D8048B"/>
    <w:rsid w:val="00D80D37"/>
    <w:rsid w:val="00D934D4"/>
    <w:rsid w:val="00D93B61"/>
    <w:rsid w:val="00D95BF5"/>
    <w:rsid w:val="00DA4EA6"/>
    <w:rsid w:val="00DA4F32"/>
    <w:rsid w:val="00DA6DCC"/>
    <w:rsid w:val="00DC164B"/>
    <w:rsid w:val="00DC34E3"/>
    <w:rsid w:val="00DC4BC9"/>
    <w:rsid w:val="00DC5FD6"/>
    <w:rsid w:val="00DD214F"/>
    <w:rsid w:val="00DD6D02"/>
    <w:rsid w:val="00DE042E"/>
    <w:rsid w:val="00DE1D69"/>
    <w:rsid w:val="00DE49B1"/>
    <w:rsid w:val="00DE5C14"/>
    <w:rsid w:val="00DF07B2"/>
    <w:rsid w:val="00DF612C"/>
    <w:rsid w:val="00E009A5"/>
    <w:rsid w:val="00E01490"/>
    <w:rsid w:val="00E02391"/>
    <w:rsid w:val="00E12767"/>
    <w:rsid w:val="00E129A3"/>
    <w:rsid w:val="00E13510"/>
    <w:rsid w:val="00E161BF"/>
    <w:rsid w:val="00E23DAE"/>
    <w:rsid w:val="00E26C85"/>
    <w:rsid w:val="00E33174"/>
    <w:rsid w:val="00E34FFB"/>
    <w:rsid w:val="00E35738"/>
    <w:rsid w:val="00E36D0F"/>
    <w:rsid w:val="00E41EF3"/>
    <w:rsid w:val="00E43CCC"/>
    <w:rsid w:val="00E56A31"/>
    <w:rsid w:val="00E71841"/>
    <w:rsid w:val="00E761A9"/>
    <w:rsid w:val="00E81715"/>
    <w:rsid w:val="00E82011"/>
    <w:rsid w:val="00E8370B"/>
    <w:rsid w:val="00E83DD5"/>
    <w:rsid w:val="00E91374"/>
    <w:rsid w:val="00E96876"/>
    <w:rsid w:val="00E972BA"/>
    <w:rsid w:val="00EA58F6"/>
    <w:rsid w:val="00EB6B32"/>
    <w:rsid w:val="00EC0B2B"/>
    <w:rsid w:val="00EC1085"/>
    <w:rsid w:val="00EC1ED9"/>
    <w:rsid w:val="00EC687B"/>
    <w:rsid w:val="00ED2742"/>
    <w:rsid w:val="00ED2766"/>
    <w:rsid w:val="00ED3347"/>
    <w:rsid w:val="00ED3B42"/>
    <w:rsid w:val="00ED7200"/>
    <w:rsid w:val="00EE49A8"/>
    <w:rsid w:val="00EE77E6"/>
    <w:rsid w:val="00EF065D"/>
    <w:rsid w:val="00EF149F"/>
    <w:rsid w:val="00EF1E54"/>
    <w:rsid w:val="00EF4FE8"/>
    <w:rsid w:val="00EF7104"/>
    <w:rsid w:val="00F001DC"/>
    <w:rsid w:val="00F0253E"/>
    <w:rsid w:val="00F0595D"/>
    <w:rsid w:val="00F10D5B"/>
    <w:rsid w:val="00F11615"/>
    <w:rsid w:val="00F15D73"/>
    <w:rsid w:val="00F1787E"/>
    <w:rsid w:val="00F239DE"/>
    <w:rsid w:val="00F256CB"/>
    <w:rsid w:val="00F259EB"/>
    <w:rsid w:val="00F2626C"/>
    <w:rsid w:val="00F32370"/>
    <w:rsid w:val="00F32B4B"/>
    <w:rsid w:val="00F35A36"/>
    <w:rsid w:val="00F35D41"/>
    <w:rsid w:val="00F415C9"/>
    <w:rsid w:val="00F42B10"/>
    <w:rsid w:val="00F4326E"/>
    <w:rsid w:val="00F504B4"/>
    <w:rsid w:val="00F50E1A"/>
    <w:rsid w:val="00F515C5"/>
    <w:rsid w:val="00F532AA"/>
    <w:rsid w:val="00F53310"/>
    <w:rsid w:val="00F55233"/>
    <w:rsid w:val="00F562FC"/>
    <w:rsid w:val="00F57279"/>
    <w:rsid w:val="00F6553E"/>
    <w:rsid w:val="00F66082"/>
    <w:rsid w:val="00F66994"/>
    <w:rsid w:val="00F70A8E"/>
    <w:rsid w:val="00F70BE4"/>
    <w:rsid w:val="00F710FB"/>
    <w:rsid w:val="00F71390"/>
    <w:rsid w:val="00F75607"/>
    <w:rsid w:val="00F779D3"/>
    <w:rsid w:val="00F84A67"/>
    <w:rsid w:val="00F85920"/>
    <w:rsid w:val="00F869D2"/>
    <w:rsid w:val="00F87D71"/>
    <w:rsid w:val="00F90144"/>
    <w:rsid w:val="00F943CF"/>
    <w:rsid w:val="00F9538D"/>
    <w:rsid w:val="00F97C16"/>
    <w:rsid w:val="00F97F5A"/>
    <w:rsid w:val="00FA2CB8"/>
    <w:rsid w:val="00FB1047"/>
    <w:rsid w:val="00FB6CEB"/>
    <w:rsid w:val="00FB7BE9"/>
    <w:rsid w:val="00FC1D70"/>
    <w:rsid w:val="00FC5A58"/>
    <w:rsid w:val="00FD4917"/>
    <w:rsid w:val="00FE3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544B00"/>
    <w:pPr>
      <w:keepNext/>
      <w:keepLines/>
      <w:spacing w:before="160" w:after="80"/>
      <w:outlineLvl w:val="2"/>
    </w:pPr>
    <w:rPr>
      <w:rFonts w:eastAsiaTheme="majorEastAsia" w:cstheme="majorBidi"/>
      <w:color w:val="501549" w:themeColor="accent5" w:themeShade="80"/>
      <w:sz w:val="28"/>
      <w:szCs w:val="28"/>
    </w:rPr>
  </w:style>
  <w:style w:type="paragraph" w:styleId="Naslov4">
    <w:name w:val="heading 4"/>
    <w:basedOn w:val="Navaden"/>
    <w:next w:val="Navaden"/>
    <w:link w:val="Naslov4Znak"/>
    <w:uiPriority w:val="9"/>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544B00"/>
    <w:rPr>
      <w:rFonts w:eastAsiaTheme="majorEastAsia" w:cstheme="majorBidi"/>
      <w:color w:val="501549" w:themeColor="accent5" w:themeShade="80"/>
      <w:kern w:val="0"/>
      <w:sz w:val="28"/>
      <w:szCs w:val="28"/>
      <w14:ligatures w14:val="none"/>
    </w:rPr>
  </w:style>
  <w:style w:type="character" w:customStyle="1" w:styleId="Naslov4Znak">
    <w:name w:val="Naslov 4 Znak"/>
    <w:basedOn w:val="Privzetapisavaodstavka"/>
    <w:link w:val="Naslov4"/>
    <w:uiPriority w:val="9"/>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544B00"/>
    <w:pPr>
      <w:spacing w:before="360" w:after="0" w:line="360" w:lineRule="auto"/>
    </w:pPr>
    <w:rPr>
      <w:rFonts w:eastAsia="Calibri"/>
      <w:color w:val="501549" w:themeColor="accent5" w:themeShade="80"/>
      <w:sz w:val="28"/>
      <w:szCs w:val="28"/>
    </w:rPr>
  </w:style>
  <w:style w:type="paragraph" w:customStyle="1" w:styleId="AS-Naslov1">
    <w:name w:val="AS - Naslov 1"/>
    <w:basedOn w:val="Naslov1"/>
    <w:link w:val="AS-Naslov1Znak"/>
    <w:qFormat/>
    <w:rsid w:val="006D14AC"/>
    <w:pPr>
      <w:keepNext w:val="0"/>
      <w:keepLines w:val="0"/>
      <w:spacing w:before="120" w:after="280"/>
    </w:pPr>
    <w:rPr>
      <w:rFonts w:cstheme="majorHAnsi"/>
      <w:b/>
      <w:color w:val="FFFFFF" w:themeColor="background1"/>
      <w:sz w:val="32"/>
      <w:szCs w:val="32"/>
    </w:rPr>
  </w:style>
  <w:style w:type="character" w:customStyle="1" w:styleId="AS-Naslov2Znak">
    <w:name w:val="AS - Naslov 2 Znak"/>
    <w:basedOn w:val="Naslov2Znak"/>
    <w:link w:val="AS-Naslov2"/>
    <w:rsid w:val="00544B00"/>
    <w:rPr>
      <w:rFonts w:asciiTheme="majorHAnsi" w:eastAsia="Calibri" w:hAnsiTheme="majorHAnsi" w:cstheme="majorBidi"/>
      <w:color w:val="501549" w:themeColor="accent5" w:themeShade="80"/>
      <w:kern w:val="0"/>
      <w:sz w:val="28"/>
      <w:szCs w:val="28"/>
      <w14:ligatures w14:val="none"/>
    </w:rPr>
  </w:style>
  <w:style w:type="paragraph" w:customStyle="1" w:styleId="AS-Naslov3">
    <w:name w:val="AS - Naslov 3"/>
    <w:basedOn w:val="Naslov3"/>
    <w:link w:val="AS-Naslov3Znak"/>
    <w:qFormat/>
    <w:rsid w:val="003466C4"/>
    <w:pPr>
      <w:spacing w:after="120"/>
    </w:pPr>
    <w:rPr>
      <w:rFonts w:asciiTheme="majorHAnsi" w:eastAsia="Calibri" w:hAnsiTheme="majorHAnsi"/>
      <w:color w:val="0070C0"/>
    </w:rPr>
  </w:style>
  <w:style w:type="character" w:customStyle="1" w:styleId="AS-Naslov1Znak">
    <w:name w:val="AS - Naslov 1 Znak"/>
    <w:basedOn w:val="Naslov1Znak"/>
    <w:link w:val="AS-Naslov1"/>
    <w:rsid w:val="006D14AC"/>
    <w:rPr>
      <w:rFonts w:asciiTheme="majorHAnsi" w:eastAsiaTheme="majorEastAsia" w:hAnsiTheme="majorHAnsi" w:cstheme="majorHAnsi"/>
      <w:b/>
      <w:color w:val="FFFFFF" w:themeColor="background1"/>
      <w:kern w:val="0"/>
      <w:sz w:val="32"/>
      <w:szCs w:val="32"/>
      <w14:ligatures w14:val="none"/>
    </w:rPr>
  </w:style>
  <w:style w:type="character" w:customStyle="1" w:styleId="AS-Naslov3Znak">
    <w:name w:val="AS - Naslov 3 Znak"/>
    <w:basedOn w:val="Naslov3Znak"/>
    <w:link w:val="AS-Naslov3"/>
    <w:rsid w:val="003466C4"/>
    <w:rPr>
      <w:rFonts w:asciiTheme="majorHAnsi" w:eastAsia="Calibri" w:hAnsiTheme="majorHAnsi" w:cstheme="majorBidi"/>
      <w:color w:val="0070C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 w:type="character" w:styleId="Pripombasklic">
    <w:name w:val="annotation reference"/>
    <w:basedOn w:val="Privzetapisavaodstavka"/>
    <w:uiPriority w:val="99"/>
    <w:semiHidden/>
    <w:unhideWhenUsed/>
    <w:rsid w:val="002A2B5A"/>
    <w:rPr>
      <w:sz w:val="16"/>
      <w:szCs w:val="16"/>
    </w:rPr>
  </w:style>
  <w:style w:type="paragraph" w:styleId="Pripombabesedilo">
    <w:name w:val="annotation text"/>
    <w:basedOn w:val="Navaden"/>
    <w:link w:val="PripombabesediloZnak"/>
    <w:uiPriority w:val="99"/>
    <w:unhideWhenUsed/>
    <w:rsid w:val="002A2B5A"/>
    <w:pPr>
      <w:spacing w:line="240" w:lineRule="auto"/>
    </w:pPr>
    <w:rPr>
      <w:sz w:val="20"/>
      <w:szCs w:val="20"/>
    </w:rPr>
  </w:style>
  <w:style w:type="character" w:customStyle="1" w:styleId="PripombabesediloZnak">
    <w:name w:val="Pripomba – besedilo Znak"/>
    <w:basedOn w:val="Privzetapisavaodstavka"/>
    <w:link w:val="Pripombabesedilo"/>
    <w:uiPriority w:val="99"/>
    <w:rsid w:val="002A2B5A"/>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2A2B5A"/>
    <w:rPr>
      <w:b/>
      <w:bCs/>
    </w:rPr>
  </w:style>
  <w:style w:type="character" w:customStyle="1" w:styleId="ZadevapripombeZnak">
    <w:name w:val="Zadeva pripombe Znak"/>
    <w:basedOn w:val="PripombabesediloZnak"/>
    <w:link w:val="Zadevapripombe"/>
    <w:uiPriority w:val="99"/>
    <w:semiHidden/>
    <w:rsid w:val="002A2B5A"/>
    <w:rPr>
      <w:b/>
      <w:bCs/>
      <w:kern w:val="0"/>
      <w:sz w:val="20"/>
      <w:szCs w:val="20"/>
      <w14:ligatures w14:val="none"/>
    </w:rPr>
  </w:style>
  <w:style w:type="paragraph" w:styleId="Sprotnaopomba-besedilo">
    <w:name w:val="footnote text"/>
    <w:basedOn w:val="Navaden"/>
    <w:link w:val="Sprotnaopomba-besediloZnak"/>
    <w:uiPriority w:val="99"/>
    <w:semiHidden/>
    <w:unhideWhenUsed/>
    <w:rsid w:val="0060372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3726"/>
    <w:rPr>
      <w:kern w:val="0"/>
      <w:sz w:val="20"/>
      <w:szCs w:val="20"/>
      <w14:ligatures w14:val="none"/>
    </w:rPr>
  </w:style>
  <w:style w:type="character" w:styleId="Sprotnaopomba-sklic">
    <w:name w:val="footnote reference"/>
    <w:basedOn w:val="Privzetapisavaodstavka"/>
    <w:uiPriority w:val="99"/>
    <w:semiHidden/>
    <w:unhideWhenUsed/>
    <w:rsid w:val="0060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77">
      <w:bodyDiv w:val="1"/>
      <w:marLeft w:val="0"/>
      <w:marRight w:val="0"/>
      <w:marTop w:val="0"/>
      <w:marBottom w:val="0"/>
      <w:divBdr>
        <w:top w:val="none" w:sz="0" w:space="0" w:color="auto"/>
        <w:left w:val="none" w:sz="0" w:space="0" w:color="auto"/>
        <w:bottom w:val="none" w:sz="0" w:space="0" w:color="auto"/>
        <w:right w:val="none" w:sz="0" w:space="0" w:color="auto"/>
      </w:divBdr>
    </w:div>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44049075">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191040150">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344210026">
      <w:bodyDiv w:val="1"/>
      <w:marLeft w:val="0"/>
      <w:marRight w:val="0"/>
      <w:marTop w:val="0"/>
      <w:marBottom w:val="0"/>
      <w:divBdr>
        <w:top w:val="none" w:sz="0" w:space="0" w:color="auto"/>
        <w:left w:val="none" w:sz="0" w:space="0" w:color="auto"/>
        <w:bottom w:val="none" w:sz="0" w:space="0" w:color="auto"/>
        <w:right w:val="none" w:sz="0" w:space="0" w:color="auto"/>
      </w:divBdr>
    </w:div>
    <w:div w:id="345644504">
      <w:bodyDiv w:val="1"/>
      <w:marLeft w:val="0"/>
      <w:marRight w:val="0"/>
      <w:marTop w:val="0"/>
      <w:marBottom w:val="0"/>
      <w:divBdr>
        <w:top w:val="none" w:sz="0" w:space="0" w:color="auto"/>
        <w:left w:val="none" w:sz="0" w:space="0" w:color="auto"/>
        <w:bottom w:val="none" w:sz="0" w:space="0" w:color="auto"/>
        <w:right w:val="none" w:sz="0" w:space="0" w:color="auto"/>
      </w:divBdr>
    </w:div>
    <w:div w:id="434446228">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47167973">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520750291">
      <w:bodyDiv w:val="1"/>
      <w:marLeft w:val="0"/>
      <w:marRight w:val="0"/>
      <w:marTop w:val="0"/>
      <w:marBottom w:val="0"/>
      <w:divBdr>
        <w:top w:val="none" w:sz="0" w:space="0" w:color="auto"/>
        <w:left w:val="none" w:sz="0" w:space="0" w:color="auto"/>
        <w:bottom w:val="none" w:sz="0" w:space="0" w:color="auto"/>
        <w:right w:val="none" w:sz="0" w:space="0" w:color="auto"/>
      </w:divBdr>
    </w:div>
    <w:div w:id="531454218">
      <w:bodyDiv w:val="1"/>
      <w:marLeft w:val="0"/>
      <w:marRight w:val="0"/>
      <w:marTop w:val="0"/>
      <w:marBottom w:val="0"/>
      <w:divBdr>
        <w:top w:val="none" w:sz="0" w:space="0" w:color="auto"/>
        <w:left w:val="none" w:sz="0" w:space="0" w:color="auto"/>
        <w:bottom w:val="none" w:sz="0" w:space="0" w:color="auto"/>
        <w:right w:val="none" w:sz="0" w:space="0" w:color="auto"/>
      </w:divBdr>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44754898">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809369729">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854345198">
      <w:bodyDiv w:val="1"/>
      <w:marLeft w:val="0"/>
      <w:marRight w:val="0"/>
      <w:marTop w:val="0"/>
      <w:marBottom w:val="0"/>
      <w:divBdr>
        <w:top w:val="none" w:sz="0" w:space="0" w:color="auto"/>
        <w:left w:val="none" w:sz="0" w:space="0" w:color="auto"/>
        <w:bottom w:val="none" w:sz="0" w:space="0" w:color="auto"/>
        <w:right w:val="none" w:sz="0" w:space="0" w:color="auto"/>
      </w:divBdr>
    </w:div>
    <w:div w:id="937754734">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982537112">
      <w:bodyDiv w:val="1"/>
      <w:marLeft w:val="0"/>
      <w:marRight w:val="0"/>
      <w:marTop w:val="0"/>
      <w:marBottom w:val="0"/>
      <w:divBdr>
        <w:top w:val="none" w:sz="0" w:space="0" w:color="auto"/>
        <w:left w:val="none" w:sz="0" w:space="0" w:color="auto"/>
        <w:bottom w:val="none" w:sz="0" w:space="0" w:color="auto"/>
        <w:right w:val="none" w:sz="0" w:space="0" w:color="auto"/>
      </w:divBdr>
    </w:div>
    <w:div w:id="1041325735">
      <w:bodyDiv w:val="1"/>
      <w:marLeft w:val="0"/>
      <w:marRight w:val="0"/>
      <w:marTop w:val="0"/>
      <w:marBottom w:val="0"/>
      <w:divBdr>
        <w:top w:val="none" w:sz="0" w:space="0" w:color="auto"/>
        <w:left w:val="none" w:sz="0" w:space="0" w:color="auto"/>
        <w:bottom w:val="none" w:sz="0" w:space="0" w:color="auto"/>
        <w:right w:val="none" w:sz="0" w:space="0" w:color="auto"/>
      </w:divBdr>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054084905">
      <w:bodyDiv w:val="1"/>
      <w:marLeft w:val="0"/>
      <w:marRight w:val="0"/>
      <w:marTop w:val="0"/>
      <w:marBottom w:val="0"/>
      <w:divBdr>
        <w:top w:val="none" w:sz="0" w:space="0" w:color="auto"/>
        <w:left w:val="none" w:sz="0" w:space="0" w:color="auto"/>
        <w:bottom w:val="none" w:sz="0" w:space="0" w:color="auto"/>
        <w:right w:val="none" w:sz="0" w:space="0" w:color="auto"/>
      </w:divBdr>
    </w:div>
    <w:div w:id="111236478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207328644">
      <w:bodyDiv w:val="1"/>
      <w:marLeft w:val="0"/>
      <w:marRight w:val="0"/>
      <w:marTop w:val="0"/>
      <w:marBottom w:val="0"/>
      <w:divBdr>
        <w:top w:val="none" w:sz="0" w:space="0" w:color="auto"/>
        <w:left w:val="none" w:sz="0" w:space="0" w:color="auto"/>
        <w:bottom w:val="none" w:sz="0" w:space="0" w:color="auto"/>
        <w:right w:val="none" w:sz="0" w:space="0" w:color="auto"/>
      </w:divBdr>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
    <w:div w:id="1317732997">
      <w:bodyDiv w:val="1"/>
      <w:marLeft w:val="0"/>
      <w:marRight w:val="0"/>
      <w:marTop w:val="0"/>
      <w:marBottom w:val="0"/>
      <w:divBdr>
        <w:top w:val="none" w:sz="0" w:space="0" w:color="auto"/>
        <w:left w:val="none" w:sz="0" w:space="0" w:color="auto"/>
        <w:bottom w:val="none" w:sz="0" w:space="0" w:color="auto"/>
        <w:right w:val="none" w:sz="0" w:space="0" w:color="auto"/>
      </w:divBdr>
    </w:div>
    <w:div w:id="1362166440">
      <w:bodyDiv w:val="1"/>
      <w:marLeft w:val="0"/>
      <w:marRight w:val="0"/>
      <w:marTop w:val="0"/>
      <w:marBottom w:val="0"/>
      <w:divBdr>
        <w:top w:val="none" w:sz="0" w:space="0" w:color="auto"/>
        <w:left w:val="none" w:sz="0" w:space="0" w:color="auto"/>
        <w:bottom w:val="none" w:sz="0" w:space="0" w:color="auto"/>
        <w:right w:val="none" w:sz="0" w:space="0" w:color="auto"/>
      </w:divBdr>
    </w:div>
    <w:div w:id="1509446893">
      <w:bodyDiv w:val="1"/>
      <w:marLeft w:val="0"/>
      <w:marRight w:val="0"/>
      <w:marTop w:val="0"/>
      <w:marBottom w:val="0"/>
      <w:divBdr>
        <w:top w:val="none" w:sz="0" w:space="0" w:color="auto"/>
        <w:left w:val="none" w:sz="0" w:space="0" w:color="auto"/>
        <w:bottom w:val="none" w:sz="0" w:space="0" w:color="auto"/>
        <w:right w:val="none" w:sz="0" w:space="0" w:color="auto"/>
      </w:divBdr>
    </w:div>
    <w:div w:id="1529175549">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593314249">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1759402455">
      <w:bodyDiv w:val="1"/>
      <w:marLeft w:val="0"/>
      <w:marRight w:val="0"/>
      <w:marTop w:val="0"/>
      <w:marBottom w:val="0"/>
      <w:divBdr>
        <w:top w:val="none" w:sz="0" w:space="0" w:color="auto"/>
        <w:left w:val="none" w:sz="0" w:space="0" w:color="auto"/>
        <w:bottom w:val="none" w:sz="0" w:space="0" w:color="auto"/>
        <w:right w:val="none" w:sz="0" w:space="0" w:color="auto"/>
      </w:divBdr>
    </w:div>
    <w:div w:id="1809591290">
      <w:bodyDiv w:val="1"/>
      <w:marLeft w:val="0"/>
      <w:marRight w:val="0"/>
      <w:marTop w:val="0"/>
      <w:marBottom w:val="0"/>
      <w:divBdr>
        <w:top w:val="none" w:sz="0" w:space="0" w:color="auto"/>
        <w:left w:val="none" w:sz="0" w:space="0" w:color="auto"/>
        <w:bottom w:val="none" w:sz="0" w:space="0" w:color="auto"/>
        <w:right w:val="none" w:sz="0" w:space="0" w:color="auto"/>
      </w:divBdr>
    </w:div>
    <w:div w:id="1908489297">
      <w:bodyDiv w:val="1"/>
      <w:marLeft w:val="0"/>
      <w:marRight w:val="0"/>
      <w:marTop w:val="0"/>
      <w:marBottom w:val="0"/>
      <w:divBdr>
        <w:top w:val="none" w:sz="0" w:space="0" w:color="auto"/>
        <w:left w:val="none" w:sz="0" w:space="0" w:color="auto"/>
        <w:bottom w:val="none" w:sz="0" w:space="0" w:color="auto"/>
        <w:right w:val="none" w:sz="0" w:space="0" w:color="auto"/>
      </w:divBdr>
    </w:div>
    <w:div w:id="1908879365">
      <w:bodyDiv w:val="1"/>
      <w:marLeft w:val="0"/>
      <w:marRight w:val="0"/>
      <w:marTop w:val="0"/>
      <w:marBottom w:val="0"/>
      <w:divBdr>
        <w:top w:val="none" w:sz="0" w:space="0" w:color="auto"/>
        <w:left w:val="none" w:sz="0" w:space="0" w:color="auto"/>
        <w:bottom w:val="none" w:sz="0" w:space="0" w:color="auto"/>
        <w:right w:val="none" w:sz="0" w:space="0" w:color="auto"/>
      </w:divBdr>
    </w:div>
    <w:div w:id="1973946072">
      <w:bodyDiv w:val="1"/>
      <w:marLeft w:val="0"/>
      <w:marRight w:val="0"/>
      <w:marTop w:val="0"/>
      <w:marBottom w:val="0"/>
      <w:divBdr>
        <w:top w:val="none" w:sz="0" w:space="0" w:color="auto"/>
        <w:left w:val="none" w:sz="0" w:space="0" w:color="auto"/>
        <w:bottom w:val="none" w:sz="0" w:space="0" w:color="auto"/>
        <w:right w:val="none" w:sz="0" w:space="0" w:color="auto"/>
      </w:divBdr>
    </w:div>
    <w:div w:id="1989481450">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067365680">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diva.donbosko.si/animatorski-spodbujevalnik-2022-23-ustanovitelj-oratorija-sv-janez-bosk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2908</Words>
  <Characters>16582</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8</cp:revision>
  <cp:lastPrinted>2024-12-05T21:02:00Z</cp:lastPrinted>
  <dcterms:created xsi:type="dcterms:W3CDTF">2025-03-20T10:05:00Z</dcterms:created>
  <dcterms:modified xsi:type="dcterms:W3CDTF">2025-03-21T09:48:00Z</dcterms:modified>
</cp:coreProperties>
</file>