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3401B" w14:textId="0CF16E9F" w:rsidR="00A6541D" w:rsidRPr="00A6541D" w:rsidRDefault="00A6541D">
      <w:pPr>
        <w:rPr>
          <w:rFonts w:ascii="DIN Pro Regular" w:hAnsi="DIN Pro Regular" w:cs="DIN Pro Regular"/>
        </w:rPr>
      </w:pPr>
      <w:r w:rsidRPr="00A6541D">
        <w:rPr>
          <w:rFonts w:ascii="DIN Pro Regular" w:hAnsi="DIN Pro Regular" w:cs="DIN Pro Regular"/>
        </w:rPr>
        <w:t>Molitve za animatorje, 3. dan</w:t>
      </w:r>
    </w:p>
    <w:p w14:paraId="7E94B9A7" w14:textId="77777777" w:rsidR="00A6541D" w:rsidRPr="00A6541D" w:rsidRDefault="00A6541D">
      <w:pPr>
        <w:rPr>
          <w:rFonts w:ascii="DIN Pro Regular" w:hAnsi="DIN Pro Regular" w:cs="DIN Pro Regular"/>
          <w:b/>
        </w:rPr>
      </w:pPr>
    </w:p>
    <w:p w14:paraId="00000001" w14:textId="77777777" w:rsidR="000F7E99" w:rsidRPr="00A6541D" w:rsidRDefault="0053311D">
      <w:pPr>
        <w:rPr>
          <w:rFonts w:ascii="DIN Pro Regular" w:hAnsi="DIN Pro Regular" w:cs="DIN Pro Regular"/>
          <w:b/>
          <w:sz w:val="28"/>
        </w:rPr>
      </w:pPr>
      <w:r w:rsidRPr="00A6541D">
        <w:rPr>
          <w:rFonts w:ascii="DIN Pro Regular" w:hAnsi="DIN Pro Regular" w:cs="DIN Pro Regular"/>
          <w:b/>
          <w:sz w:val="28"/>
        </w:rPr>
        <w:t>Psalm 50</w:t>
      </w:r>
    </w:p>
    <w:p w14:paraId="00000002" w14:textId="77777777" w:rsidR="000F7E99" w:rsidRPr="00A6541D" w:rsidRDefault="000F7E99">
      <w:pPr>
        <w:rPr>
          <w:rFonts w:ascii="DIN Pro Regular" w:hAnsi="DIN Pro Regular" w:cs="DIN Pro Regular"/>
        </w:rPr>
      </w:pPr>
    </w:p>
    <w:p w14:paraId="65856E36" w14:textId="77777777" w:rsidR="00A6541D" w:rsidRDefault="00A6541D" w:rsidP="00A6541D">
      <w:pPr>
        <w:ind w:left="283" w:hanging="283"/>
        <w:rPr>
          <w:rFonts w:ascii="DIN Pro Regular" w:eastAsia="Calibri" w:hAnsi="DIN Pro Regular" w:cs="DIN Pro Regular"/>
          <w:szCs w:val="24"/>
        </w:rPr>
        <w:sectPr w:rsidR="00A6541D" w:rsidSect="00A6541D">
          <w:pgSz w:w="16834" w:h="11909" w:orient="landscape"/>
          <w:pgMar w:top="1276" w:right="1417" w:bottom="1417" w:left="1417" w:header="720" w:footer="720" w:gutter="0"/>
          <w:pgNumType w:start="1"/>
          <w:cols w:space="708"/>
          <w:docGrid w:linePitch="299"/>
        </w:sectPr>
      </w:pPr>
    </w:p>
    <w:p w14:paraId="00000003" w14:textId="0650D198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Usmili se me, Bog, po svoji milosrčnosti,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v svojem velikem usmiljenju izbriši mojo pregreho.</w:t>
      </w:r>
    </w:p>
    <w:p w14:paraId="00000004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>Popolnoma izmij mojo krivdo,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  <w:t>mojega greha me očisti.</w:t>
      </w:r>
    </w:p>
    <w:p w14:paraId="00000005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 xml:space="preserve"> Svojo pregreho priznavam,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moj greh mi je živo v spominu.</w:t>
      </w:r>
    </w:p>
    <w:p w14:paraId="00000006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>Grešil sem zoper tebe samega,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t>kar je zlo v tvojih očeh, sem storil.</w:t>
      </w:r>
    </w:p>
    <w:p w14:paraId="00000007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Naj se izkaže, da si pravičen v svojih sodbah,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tudi mene sodi v svoji pravičnosti.</w:t>
      </w:r>
    </w:p>
    <w:p w14:paraId="00000008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 xml:space="preserve"> Glej, človek podeduje krivdo že ob rojstvu,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  <w:t>z grehom je omadeževan že od začetka.</w:t>
      </w:r>
    </w:p>
    <w:p w14:paraId="00000009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Vem, da ljubiš odkritosrčnost,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ko sem sam pred</w:t>
      </w:r>
      <w:r w:rsidRPr="00A6541D">
        <w:rPr>
          <w:rFonts w:ascii="DIN Pro Regular" w:eastAsia="Calibri" w:hAnsi="DIN Pro Regular" w:cs="DIN Pro Regular"/>
          <w:sz w:val="24"/>
          <w:szCs w:val="24"/>
        </w:rPr>
        <w:t xml:space="preserve"> teboj, me učiš modrosti.</w:t>
      </w:r>
    </w:p>
    <w:p w14:paraId="0000000A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 xml:space="preserve"> Odpusti mi grehe, da bom očiščen,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  <w:t>bolj kot sneg bom bel, ko me umiješ.</w:t>
      </w:r>
    </w:p>
    <w:p w14:paraId="0000000B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Naj spet občutim radost in veselje,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moje potrto srce naj se vzraduje.</w:t>
      </w:r>
    </w:p>
    <w:p w14:paraId="0000000C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 xml:space="preserve"> Ne glej na moje grehe,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  <w:t>vso mojo krivdo izbriši.</w:t>
      </w:r>
    </w:p>
    <w:p w14:paraId="0000000D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Čisto srce, o Bog, mi ustvari,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</w:r>
      <w:r w:rsidRPr="00A6541D">
        <w:rPr>
          <w:rFonts w:ascii="DIN Pro Regular" w:eastAsia="Calibri" w:hAnsi="DIN Pro Regular" w:cs="DIN Pro Regular"/>
          <w:sz w:val="24"/>
          <w:szCs w:val="24"/>
        </w:rPr>
        <w:t>duha stanovitnosti v meni obnovi.</w:t>
      </w:r>
    </w:p>
    <w:p w14:paraId="0000000E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>Ne zavrzi me izpred svojega obličja,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  <w:t>svojega svetega duha mi ne odvzemi.</w:t>
      </w:r>
    </w:p>
    <w:p w14:paraId="0000000F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Naj se spet veselim, da sem rešen,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duha požrtvovalnosti v meni utrdi.</w:t>
      </w:r>
    </w:p>
    <w:p w14:paraId="00000010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 xml:space="preserve"> Grešnikom bom kazal tvoja pota,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  <w:t>izgubljeni se bodo vrnili k tebi.</w:t>
      </w:r>
    </w:p>
    <w:p w14:paraId="00000011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Reši m</w:t>
      </w:r>
      <w:r w:rsidRPr="00A6541D">
        <w:rPr>
          <w:rFonts w:ascii="DIN Pro Regular" w:eastAsia="Calibri" w:hAnsi="DIN Pro Regular" w:cs="DIN Pro Regular"/>
          <w:sz w:val="24"/>
          <w:szCs w:val="24"/>
        </w:rPr>
        <w:t>e krivde mojega greha, moj Bog in moj zveličar;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moj jezik naj glasno opeva tvojo pravičnost.</w:t>
      </w:r>
    </w:p>
    <w:p w14:paraId="00000012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>Gospod, odpri moje ustnice,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  <w:t>da bom oznanjal tvojo hvalo.</w:t>
      </w:r>
    </w:p>
    <w:p w14:paraId="00000013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Nad zunanjimi daritvami nimaš veselja,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klavnih in žgalnih daritev ne maraš.</w:t>
      </w:r>
    </w:p>
    <w:p w14:paraId="00000014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>Skesan duh, o Bog, naj b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t>o moja daritev,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  <w:t>skesanega in ponižnega srca ne zametuješ.</w:t>
      </w:r>
    </w:p>
    <w:p w14:paraId="00000015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Gospod, usmili se grešnika kakor nekdaj Siona;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kar je greh porušil, pozidaj kot svoje sveto mesto.</w:t>
      </w:r>
    </w:p>
    <w:p w14:paraId="00000016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>Tedaj ti bomo spet opravljali prave daritve *</w:t>
      </w:r>
      <w:r w:rsidRPr="00A6541D">
        <w:rPr>
          <w:rFonts w:ascii="DIN Pro Regular" w:eastAsia="Calibri" w:hAnsi="DIN Pro Regular" w:cs="DIN Pro Regular"/>
          <w:b/>
          <w:sz w:val="24"/>
          <w:szCs w:val="24"/>
        </w:rPr>
        <w:br/>
        <w:t>in na tvoj oltar bomo prinašali žrtve.</w:t>
      </w:r>
    </w:p>
    <w:p w14:paraId="00000017" w14:textId="77777777" w:rsidR="000F7E99" w:rsidRPr="00A6541D" w:rsidRDefault="0053311D" w:rsidP="00A6541D">
      <w:pPr>
        <w:ind w:left="283" w:hanging="283"/>
        <w:rPr>
          <w:rFonts w:ascii="DIN Pro Regular" w:eastAsia="Calibri" w:hAnsi="DIN Pro Regular" w:cs="DIN Pro Regular"/>
          <w:sz w:val="24"/>
          <w:szCs w:val="24"/>
        </w:rPr>
      </w:pPr>
      <w:r w:rsidRPr="00A6541D">
        <w:rPr>
          <w:rFonts w:ascii="DIN Pro Regular" w:eastAsia="Calibri" w:hAnsi="DIN Pro Regular" w:cs="DIN Pro Regular"/>
          <w:sz w:val="24"/>
          <w:szCs w:val="24"/>
        </w:rPr>
        <w:t>Slava Očet</w:t>
      </w:r>
      <w:r w:rsidRPr="00A6541D">
        <w:rPr>
          <w:rFonts w:ascii="DIN Pro Regular" w:eastAsia="Calibri" w:hAnsi="DIN Pro Regular" w:cs="DIN Pro Regular"/>
          <w:sz w:val="24"/>
          <w:szCs w:val="24"/>
        </w:rPr>
        <w:t>u in Sinu *</w:t>
      </w:r>
      <w:r w:rsidRPr="00A6541D">
        <w:rPr>
          <w:rFonts w:ascii="DIN Pro Regular" w:eastAsia="Calibri" w:hAnsi="DIN Pro Regular" w:cs="DIN Pro Regular"/>
          <w:sz w:val="24"/>
          <w:szCs w:val="24"/>
        </w:rPr>
        <w:br/>
        <w:t>in Svetemu Duhu.</w:t>
      </w:r>
    </w:p>
    <w:p w14:paraId="5ADD5E1E" w14:textId="5E118030" w:rsidR="00A6541D" w:rsidRPr="00A6541D" w:rsidRDefault="0053311D" w:rsidP="00A6541D">
      <w:pPr>
        <w:ind w:left="283" w:hanging="283"/>
        <w:rPr>
          <w:rFonts w:ascii="DIN Pro Regular" w:eastAsia="Calibri" w:hAnsi="DIN Pro Regular" w:cs="DIN Pro Regular"/>
          <w:b/>
          <w:sz w:val="24"/>
          <w:szCs w:val="24"/>
        </w:rPr>
        <w:sectPr w:rsidR="00A6541D" w:rsidRPr="00A6541D" w:rsidSect="00A6541D">
          <w:type w:val="continuous"/>
          <w:pgSz w:w="16834" w:h="11909" w:orient="landscape"/>
          <w:pgMar w:top="567" w:right="1417" w:bottom="1560" w:left="1417" w:header="720" w:footer="720" w:gutter="0"/>
          <w:pgNumType w:start="1"/>
          <w:cols w:num="2" w:space="1524"/>
          <w:docGrid w:linePitch="299"/>
        </w:sectPr>
      </w:pPr>
      <w:r w:rsidRPr="00A6541D">
        <w:rPr>
          <w:rFonts w:ascii="DIN Pro Regular" w:eastAsia="Calibri" w:hAnsi="DIN Pro Regular" w:cs="DIN Pro Regular"/>
          <w:b/>
          <w:sz w:val="24"/>
          <w:szCs w:val="24"/>
        </w:rPr>
        <w:t>Kakor je bilo v začetku, tako zd</w:t>
      </w:r>
      <w:r w:rsidR="00A6541D">
        <w:rPr>
          <w:rFonts w:ascii="DIN Pro Regular" w:eastAsia="Calibri" w:hAnsi="DIN Pro Regular" w:cs="DIN Pro Regular"/>
          <w:b/>
          <w:sz w:val="24"/>
          <w:szCs w:val="24"/>
        </w:rPr>
        <w:t>aj in vselej *</w:t>
      </w:r>
      <w:r w:rsidR="00A6541D">
        <w:rPr>
          <w:rFonts w:ascii="DIN Pro Regular" w:eastAsia="Calibri" w:hAnsi="DIN Pro Regular" w:cs="DIN Pro Regular"/>
          <w:b/>
          <w:sz w:val="24"/>
          <w:szCs w:val="24"/>
        </w:rPr>
        <w:br/>
        <w:t>in vekomaj. Amen</w:t>
      </w:r>
      <w:r w:rsidR="00B51F2F">
        <w:rPr>
          <w:rFonts w:ascii="DIN Pro Regular" w:eastAsia="Calibri" w:hAnsi="DIN Pro Regular" w:cs="DIN Pro Regular"/>
          <w:b/>
          <w:sz w:val="24"/>
          <w:szCs w:val="24"/>
        </w:rPr>
        <w:t>.</w:t>
      </w:r>
      <w:bookmarkStart w:id="0" w:name="_GoBack"/>
      <w:bookmarkEnd w:id="0"/>
    </w:p>
    <w:p w14:paraId="00000019" w14:textId="4AE1FE16" w:rsidR="000F7E99" w:rsidRPr="00A6541D" w:rsidRDefault="000F7E99" w:rsidP="00A6541D">
      <w:pPr>
        <w:rPr>
          <w:rFonts w:ascii="DIN Pro Regular" w:hAnsi="DIN Pro Regular" w:cs="DIN Pro Regular"/>
          <w:sz w:val="24"/>
        </w:rPr>
      </w:pPr>
    </w:p>
    <w:sectPr w:rsidR="000F7E99" w:rsidRPr="00A6541D" w:rsidSect="00A6541D">
      <w:type w:val="continuous"/>
      <w:pgSz w:w="16834" w:h="11909" w:orient="landscape"/>
      <w:pgMar w:top="720" w:right="720" w:bottom="720" w:left="720" w:header="720" w:footer="720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Pro Regular">
    <w:panose1 w:val="020B0504020101020102"/>
    <w:charset w:val="EE"/>
    <w:family w:val="swiss"/>
    <w:pitch w:val="variable"/>
    <w:sig w:usb0="A00002BF" w:usb1="4000207B" w:usb2="00000008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E99"/>
    <w:rsid w:val="000F7E99"/>
    <w:rsid w:val="0053311D"/>
    <w:rsid w:val="00A6541D"/>
    <w:rsid w:val="00B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E3DC3-77CF-44F7-B6EE-187454F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azdeljeno na pasove">
  <a:themeElements>
    <a:clrScheme name="Razdeljeno na pasove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Razdeljeno na pasov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Razdeljeno na pasove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Tilen Mlakar</dc:creator>
  <cp:lastModifiedBy>Microsoftov račun</cp:lastModifiedBy>
  <cp:revision>5</cp:revision>
  <cp:lastPrinted>2024-05-14T19:03:00Z</cp:lastPrinted>
  <dcterms:created xsi:type="dcterms:W3CDTF">2024-05-14T18:56:00Z</dcterms:created>
  <dcterms:modified xsi:type="dcterms:W3CDTF">2024-05-14T19:04:00Z</dcterms:modified>
</cp:coreProperties>
</file>