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CC" w:rsidRPr="002057CC" w:rsidRDefault="002057CC">
      <w:pPr>
        <w:spacing w:before="240" w:after="240"/>
        <w:rPr>
          <w:sz w:val="24"/>
          <w:szCs w:val="24"/>
        </w:rPr>
      </w:pPr>
      <w:r w:rsidRPr="002057CC">
        <w:rPr>
          <w:sz w:val="24"/>
          <w:szCs w:val="24"/>
        </w:rPr>
        <w:t>Oratorij 2023, 2. velika igra: UZ</w:t>
      </w:r>
      <w:bookmarkStart w:id="0" w:name="_GoBack"/>
      <w:bookmarkEnd w:id="0"/>
      <w:r w:rsidRPr="002057CC">
        <w:rPr>
          <w:sz w:val="24"/>
          <w:szCs w:val="24"/>
        </w:rPr>
        <w:t>P</w:t>
      </w:r>
    </w:p>
    <w:p w:rsidR="002057CC" w:rsidRDefault="002057CC">
      <w:pPr>
        <w:spacing w:before="240" w:after="240"/>
        <w:rPr>
          <w:b/>
          <w:sz w:val="24"/>
          <w:szCs w:val="24"/>
        </w:rPr>
      </w:pPr>
    </w:p>
    <w:p w:rsidR="00AE2413" w:rsidRPr="002057CC" w:rsidRDefault="002057CC" w:rsidP="002057CC">
      <w:pPr>
        <w:spacing w:before="240" w:after="240"/>
        <w:rPr>
          <w:b/>
          <w:sz w:val="28"/>
          <w:szCs w:val="24"/>
        </w:rPr>
      </w:pPr>
      <w:r w:rsidRPr="002057CC">
        <w:rPr>
          <w:b/>
          <w:sz w:val="28"/>
          <w:szCs w:val="24"/>
        </w:rPr>
        <w:t>Navodila za izpolnjevanje obrazcev za prijavo kratkih iger</w:t>
      </w:r>
      <w:r w:rsidRPr="002057CC">
        <w:rPr>
          <w:b/>
          <w:sz w:val="28"/>
          <w:szCs w:val="24"/>
        </w:rPr>
        <w:t xml:space="preserve"> 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870"/>
      </w:tblGrid>
      <w:tr w:rsidR="00AE2413" w:rsidTr="002057CC">
        <w:trPr>
          <w:trHeight w:val="1354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Hobitska</w:t>
            </w:r>
            <w:proofErr w:type="spellEnd"/>
            <w:r>
              <w:rPr>
                <w:sz w:val="24"/>
                <w:szCs w:val="24"/>
              </w:rPr>
              <w:t xml:space="preserve"> družina</w:t>
            </w:r>
          </w:p>
        </w:tc>
        <w:tc>
          <w:tcPr>
            <w:tcW w:w="6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Ime vaše </w:t>
            </w:r>
            <w:proofErr w:type="spellStart"/>
            <w:r>
              <w:rPr>
                <w:color w:val="7F7F7F"/>
                <w:sz w:val="24"/>
                <w:szCs w:val="24"/>
              </w:rPr>
              <w:t>hobitske</w:t>
            </w:r>
            <w:proofErr w:type="spellEnd"/>
            <w:r>
              <w:rPr>
                <w:color w:val="7F7F7F"/>
                <w:sz w:val="24"/>
                <w:szCs w:val="24"/>
              </w:rPr>
              <w:t xml:space="preserve"> družine</w:t>
            </w:r>
          </w:p>
        </w:tc>
      </w:tr>
      <w:tr w:rsidR="00AE2413" w:rsidTr="002057CC">
        <w:trPr>
          <w:trHeight w:val="48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Sodnik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Številka/ime člana ekipe, ki bo sodil igro (igro mora poznati)</w:t>
            </w:r>
          </w:p>
        </w:tc>
      </w:tr>
      <w:tr w:rsidR="00AE2413" w:rsidTr="002057CC">
        <w:trPr>
          <w:trHeight w:val="75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Pomožni sodnik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Številka/ime člana ekipe, ki bo sodil igro, če sodnik ne bo mogel, ker bo npr. udeležen v drugi igri  (igro mora poznati)</w:t>
            </w:r>
          </w:p>
        </w:tc>
      </w:tr>
      <w:tr w:rsidR="00AE2413" w:rsidTr="002057CC">
        <w:trPr>
          <w:trHeight w:val="102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igralcev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Število igralcev iz posamezne skupine (od 1 do 4 članov)</w:t>
            </w:r>
          </w:p>
          <w:p w:rsidR="00AE2413" w:rsidRDefault="002057CC" w:rsidP="002057CC">
            <w:pPr>
              <w:spacing w:before="240" w:after="24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(</w:t>
            </w:r>
            <w:proofErr w:type="spellStart"/>
            <w:r>
              <w:rPr>
                <w:color w:val="7F7F7F"/>
                <w:sz w:val="24"/>
                <w:szCs w:val="24"/>
              </w:rPr>
              <w:t>Gandalf</w:t>
            </w:r>
            <w:proofErr w:type="spellEnd"/>
            <w:r>
              <w:rPr>
                <w:color w:val="7F7F7F"/>
                <w:sz w:val="24"/>
                <w:szCs w:val="24"/>
              </w:rPr>
              <w:t xml:space="preserve"> bo izžrebal številke oz. člane skupin, ki bodo tekmovale.)</w:t>
            </w:r>
          </w:p>
        </w:tc>
      </w:tr>
      <w:tr w:rsidR="00AE2413" w:rsidTr="002057CC">
        <w:trPr>
          <w:trHeight w:val="252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igre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(potek,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pripomočki …)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V nekaj ključnih stavkih, ki morajo biti razumljivi!</w:t>
            </w:r>
          </w:p>
          <w:p w:rsidR="00AE2413" w:rsidRDefault="002057CC" w:rsidP="002057CC">
            <w:pPr>
              <w:ind w:left="1080" w:hanging="3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       </w:t>
            </w:r>
            <w:r>
              <w:rPr>
                <w:color w:val="7F7F7F"/>
                <w:sz w:val="24"/>
                <w:szCs w:val="24"/>
              </w:rPr>
              <w:t>Potek igre</w:t>
            </w:r>
          </w:p>
          <w:p w:rsidR="00AE2413" w:rsidRDefault="002057CC" w:rsidP="002057CC">
            <w:pPr>
              <w:ind w:left="1080" w:hanging="3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       </w:t>
            </w:r>
            <w:r>
              <w:rPr>
                <w:color w:val="7F7F7F"/>
                <w:sz w:val="24"/>
                <w:szCs w:val="24"/>
              </w:rPr>
              <w:t>Kaj je potrebno storiti za zmago?</w:t>
            </w:r>
          </w:p>
          <w:p w:rsidR="00AE2413" w:rsidRDefault="002057CC" w:rsidP="002057CC">
            <w:pPr>
              <w:ind w:left="1080" w:hanging="3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       </w:t>
            </w:r>
            <w:r>
              <w:rPr>
                <w:color w:val="7F7F7F"/>
                <w:sz w:val="24"/>
                <w:szCs w:val="24"/>
              </w:rPr>
              <w:t>Pripomočki (osnovne stvari, k</w:t>
            </w:r>
            <w:r>
              <w:rPr>
                <w:color w:val="7F7F7F"/>
                <w:sz w:val="24"/>
                <w:szCs w:val="24"/>
              </w:rPr>
              <w:t>i so na voljo)</w:t>
            </w:r>
          </w:p>
        </w:tc>
      </w:tr>
    </w:tbl>
    <w:p w:rsidR="00AE2413" w:rsidRDefault="002057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7CC" w:rsidRDefault="002057C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2413" w:rsidRPr="002057CC" w:rsidRDefault="002057CC">
      <w:pPr>
        <w:spacing w:before="240" w:after="240"/>
        <w:rPr>
          <w:b/>
          <w:sz w:val="28"/>
          <w:szCs w:val="24"/>
        </w:rPr>
      </w:pPr>
      <w:r w:rsidRPr="002057CC">
        <w:rPr>
          <w:b/>
          <w:sz w:val="28"/>
          <w:szCs w:val="24"/>
        </w:rPr>
        <w:lastRenderedPageBreak/>
        <w:t>Obrazec za prijavo kratke igre</w:t>
      </w:r>
    </w:p>
    <w:tbl>
      <w:tblPr>
        <w:tblStyle w:val="a0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6990"/>
      </w:tblGrid>
      <w:tr w:rsidR="00AE2413" w:rsidTr="002057CC">
        <w:trPr>
          <w:trHeight w:val="105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Hobitska</w:t>
            </w:r>
            <w:proofErr w:type="spellEnd"/>
            <w:r>
              <w:rPr>
                <w:sz w:val="24"/>
                <w:szCs w:val="24"/>
              </w:rPr>
              <w:t xml:space="preserve"> družina</w:t>
            </w:r>
          </w:p>
        </w:tc>
        <w:tc>
          <w:tcPr>
            <w:tcW w:w="6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413" w:rsidRDefault="002057CC" w:rsidP="002057CC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2413" w:rsidTr="002057CC">
        <w:trPr>
          <w:trHeight w:val="776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Sodnik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413" w:rsidRDefault="002057CC" w:rsidP="002057CC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2413" w:rsidTr="002057CC">
        <w:trPr>
          <w:trHeight w:val="790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Pomožni sodnik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413" w:rsidRDefault="002057CC" w:rsidP="002057CC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2413" w:rsidTr="002057CC">
        <w:trPr>
          <w:trHeight w:val="804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igralcev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413" w:rsidRDefault="002057CC" w:rsidP="002057CC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2413" w:rsidTr="002057CC">
        <w:trPr>
          <w:trHeight w:val="2916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2413" w:rsidRDefault="002057CC" w:rsidP="002057C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igre</w:t>
            </w:r>
          </w:p>
          <w:p w:rsidR="00AE2413" w:rsidRDefault="002057CC" w:rsidP="002057C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(potek, </w:t>
            </w:r>
            <w:r>
              <w:rPr>
                <w:sz w:val="24"/>
                <w:szCs w:val="24"/>
              </w:rPr>
              <w:t>pripomočki …)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413" w:rsidRDefault="002057CC" w:rsidP="002057CC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E2413" w:rsidRDefault="002057CC">
      <w:pPr>
        <w:spacing w:before="240"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E2413" w:rsidRDefault="00AE2413"/>
    <w:sectPr w:rsidR="00AE24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13"/>
    <w:rsid w:val="002057CC"/>
    <w:rsid w:val="00A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DA9A-2F3A-4579-9FAB-F89BEC6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Microsoftov račun</cp:lastModifiedBy>
  <cp:revision>2</cp:revision>
  <dcterms:created xsi:type="dcterms:W3CDTF">2023-05-17T18:43:00Z</dcterms:created>
  <dcterms:modified xsi:type="dcterms:W3CDTF">2023-05-17T18:47:00Z</dcterms:modified>
</cp:coreProperties>
</file>