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3FAF" w14:textId="198D1F7A" w:rsidR="00E03006" w:rsidRPr="005C5349" w:rsidRDefault="009D1566" w:rsidP="001439C0">
      <w:pPr>
        <w:pStyle w:val="Naslov"/>
        <w:rPr>
          <w:color w:val="2F5496" w:themeColor="accent5" w:themeShade="BF"/>
        </w:rPr>
      </w:pPr>
      <w:r w:rsidRPr="005C5349">
        <w:rPr>
          <w:noProof/>
          <w:color w:val="2F5496" w:themeColor="accent5" w:themeShade="BF"/>
          <w:lang w:eastAsia="sl-SI"/>
        </w:rPr>
        <mc:AlternateContent>
          <mc:Choice Requires="wps">
            <w:drawing>
              <wp:anchor distT="0" distB="0" distL="114300" distR="114300" simplePos="0" relativeHeight="251675136" behindDoc="1" locked="0" layoutInCell="1" allowOverlap="1" wp14:anchorId="2EDE2198" wp14:editId="6F678964">
                <wp:simplePos x="0" y="0"/>
                <wp:positionH relativeFrom="column">
                  <wp:posOffset>-1327942</wp:posOffset>
                </wp:positionH>
                <wp:positionV relativeFrom="paragraph">
                  <wp:posOffset>-315282</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4.8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" filled="f" strokecolor="#538135 [2409]" strokeweight="1pt">
                <v:textbo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v:textbox>
              </v:rect>
            </w:pict>
          </mc:Fallback>
        </mc:AlternateContent>
      </w:r>
      <w:r w:rsidR="001439C0" w:rsidRPr="005C5349">
        <w:rPr>
          <w:b w:val="0"/>
          <w:bCs/>
          <w:noProof/>
          <w:color w:val="2F5496" w:themeColor="accent5" w:themeShade="BF"/>
          <w:sz w:val="36"/>
          <w:szCs w:val="36"/>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9F0409" w:rsidRPr="005C5349">
        <w:rPr>
          <w:b w:val="0"/>
          <w:bCs/>
          <w:color w:val="2F5496" w:themeColor="accent5" w:themeShade="BF"/>
          <w:sz w:val="36"/>
          <w:szCs w:val="36"/>
        </w:rPr>
        <w:t>Ustanovitelj Oratorija</w:t>
      </w:r>
      <w:r w:rsidR="00BC00A1" w:rsidRPr="005C5349">
        <w:rPr>
          <w:b w:val="0"/>
          <w:bCs/>
          <w:color w:val="2F5496" w:themeColor="accent5" w:themeShade="BF"/>
          <w:sz w:val="36"/>
          <w:szCs w:val="36"/>
        </w:rPr>
        <w:t>:</w:t>
      </w:r>
      <w:r w:rsidR="00BC00A1" w:rsidRPr="005C5349">
        <w:rPr>
          <w:color w:val="2F5496" w:themeColor="accent5" w:themeShade="BF"/>
          <w:sz w:val="36"/>
          <w:szCs w:val="36"/>
        </w:rPr>
        <w:t xml:space="preserve"> </w:t>
      </w:r>
      <w:r w:rsidR="009F0409" w:rsidRPr="005C5349">
        <w:rPr>
          <w:color w:val="2F5496" w:themeColor="accent5" w:themeShade="BF"/>
        </w:rPr>
        <w:t>SV. JANEZ BOSKO</w:t>
      </w:r>
      <w:r w:rsidR="00943FB7" w:rsidRPr="005C5349">
        <w:rPr>
          <w:color w:val="2F5496" w:themeColor="accent5" w:themeShade="BF"/>
        </w:rPr>
        <w:t xml:space="preserve"> </w:t>
      </w:r>
    </w:p>
    <w:p w14:paraId="0DC37E61" w14:textId="3851ABC9" w:rsidR="001439C0" w:rsidRDefault="00CC2C28" w:rsidP="001439C0">
      <w:pPr>
        <w:pStyle w:val="Podnaslov"/>
        <w:rPr>
          <w:rFonts w:eastAsia="Times New Roman"/>
          <w:lang w:eastAsia="sl-SI"/>
        </w:rPr>
      </w:pPr>
      <w:r>
        <w:rPr>
          <w:noProof/>
          <w:lang w:eastAsia="sl-SI"/>
        </w:rPr>
        <mc:AlternateContent>
          <mc:Choice Requires="wps">
            <w:drawing>
              <wp:anchor distT="0" distB="0" distL="114300" distR="114300" simplePos="0" relativeHeight="251681280" behindDoc="1" locked="0" layoutInCell="1" allowOverlap="1" wp14:anchorId="7236C473" wp14:editId="0A6BE38E">
                <wp:simplePos x="0" y="0"/>
                <wp:positionH relativeFrom="column">
                  <wp:posOffset>-1100455</wp:posOffset>
                </wp:positionH>
                <wp:positionV relativeFrom="paragraph">
                  <wp:posOffset>179070</wp:posOffset>
                </wp:positionV>
                <wp:extent cx="8267065" cy="3714750"/>
                <wp:effectExtent l="0" t="0" r="19685" b="19050"/>
                <wp:wrapNone/>
                <wp:docPr id="8" name="Pravokotnik 8"/>
                <wp:cNvGraphicFramePr/>
                <a:graphic xmlns:a="http://schemas.openxmlformats.org/drawingml/2006/main">
                  <a:graphicData uri="http://schemas.microsoft.com/office/word/2010/wordprocessingShape">
                    <wps:wsp>
                      <wps:cNvSpPr/>
                      <wps:spPr>
                        <a:xfrm>
                          <a:off x="0" y="0"/>
                          <a:ext cx="8267065" cy="3714750"/>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4EC7C" w14:textId="77777777" w:rsidR="00CC2C28" w:rsidRPr="00F47F10" w:rsidRDefault="00CC2C28" w:rsidP="00F47F10">
                            <w:pPr>
                              <w:pStyle w:val="Podnaslov"/>
                              <w:rPr>
                                <w:rFonts w:eastAsia="Times New Roman"/>
                                <w:lang w:eastAsia="sl-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C473" id="Pravokotnik 8" o:spid="_x0000_s1027" style="position:absolute;margin-left:-86.65pt;margin-top:14.1pt;width:650.95pt;height:2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" filled="f" strokecolor="#2f5496 [2408]" strokeweight="1pt">
                <v:textbox>
                  <w:txbxContent>
                    <w:p w14:paraId="62C4EC7C" w14:textId="77777777" w:rsidR="00CC2C28" w:rsidRPr="00F47F10" w:rsidRDefault="00CC2C28" w:rsidP="00F47F10">
                      <w:pPr>
                        <w:pStyle w:val="Podnaslov"/>
                        <w:rPr>
                          <w:rFonts w:eastAsia="Times New Roman"/>
                          <w:lang w:eastAsia="sl-SI"/>
                        </w:rPr>
                      </w:pPr>
                    </w:p>
                  </w:txbxContent>
                </v:textbox>
              </v:rect>
            </w:pict>
          </mc:Fallback>
        </mc:AlternateContent>
      </w:r>
    </w:p>
    <w:p w14:paraId="666EF635" w14:textId="77777777" w:rsidR="001439C0" w:rsidRPr="001439C0" w:rsidRDefault="001439C0" w:rsidP="001439C0">
      <w:pPr>
        <w:pStyle w:val="Podnaslov"/>
        <w:spacing w:after="0"/>
        <w:rPr>
          <w:rFonts w:eastAsia="Times New Roman"/>
          <w:sz w:val="14"/>
          <w:szCs w:val="14"/>
          <w:lang w:eastAsia="sl-SI"/>
        </w:rPr>
      </w:pPr>
    </w:p>
    <w:p w14:paraId="5AB85DA3" w14:textId="5D44C7A3" w:rsidR="00F47F10" w:rsidRPr="00F47F10" w:rsidRDefault="00F47F10" w:rsidP="00F47F10">
      <w:pPr>
        <w:pStyle w:val="Podnaslov"/>
        <w:rPr>
          <w:rFonts w:eastAsia="Times New Roman"/>
          <w:lang w:eastAsia="sl-SI"/>
        </w:rPr>
      </w:pPr>
      <w:r w:rsidRPr="00F47F10">
        <w:rPr>
          <w:rFonts w:eastAsia="Times New Roman"/>
          <w:lang w:eastAsia="sl-SI"/>
        </w:rPr>
        <w:t>Dragi vodit</w:t>
      </w:r>
      <w:bookmarkStart w:id="0" w:name="_GoBack"/>
      <w:bookmarkEnd w:id="0"/>
      <w:r w:rsidRPr="00F47F10">
        <w:rPr>
          <w:rFonts w:eastAsia="Times New Roman"/>
          <w:lang w:eastAsia="sl-SI"/>
        </w:rPr>
        <w:t xml:space="preserve">elji, </w:t>
      </w:r>
    </w:p>
    <w:p w14:paraId="3D50DAF2" w14:textId="3B6DDCBA" w:rsidR="00F47F10" w:rsidRPr="00F47F10" w:rsidRDefault="00F47F10" w:rsidP="00F47F10">
      <w:pPr>
        <w:spacing w:after="120" w:line="276" w:lineRule="auto"/>
        <w:jc w:val="both"/>
        <w:rPr>
          <w:rFonts w:ascii="Calibri" w:eastAsia="Times New Roman" w:hAnsi="Calibri" w:cs="Calibri"/>
          <w:i/>
          <w:iCs/>
          <w:color w:val="000000"/>
          <w:sz w:val="20"/>
          <w:szCs w:val="20"/>
          <w:lang w:eastAsia="sl-SI"/>
        </w:rPr>
      </w:pPr>
      <w:r w:rsidRPr="00F47F10">
        <w:rPr>
          <w:rFonts w:ascii="Calibri" w:eastAsia="Times New Roman" w:hAnsi="Calibri" w:cs="Calibri"/>
          <w:i/>
          <w:iCs/>
          <w:color w:val="000000"/>
          <w:sz w:val="20"/>
          <w:szCs w:val="20"/>
          <w:lang w:eastAsia="sl-SI"/>
        </w:rPr>
        <w:t>don Bosko je bil svetnik in veliki vzgojitelj 19. stoletja. Živel in deloval je v Torinu v času industrijske revolucije. Mnogo otrok je bilo sirot in so s trebuhom za kruhom prihajali v veliko mesto z obljubo po boljšem življenju, a so našli trdo delo za mizerno plačilo, s katerim si niso mogli privoščiti stanovanja in primerne hrane, kaj šele šolanja. Da bi množico fantov rešil pred revščino, ulico in zaporom, je kot mlad duhovnik začel delati z njimi na popolnoma izviren način. Temu načinu je rekel preventivni vzgojni sistem, zanj pa je bilo značilno, da so vzgojitelji (animatorji) otroke vzgajali z ljubeznivostjo in v prijateljskem vzdušju. Začel je z nedeljskim veroukom in nato svoje delovanje ves čas širil glede na potrebe mladih. Tako je kmalu ustanovil internat, osnovno in poklicne šole, njegovi duhovni sinovi salezijanci (redovna družba, ki jo je ustanovil) pa so njegovo delo ponesli po celem svetu. Ustanovo, ki jo je začel, je imenoval Oratorij. Po njej se seveda imenujejo tudi naši oratoriji, ki se trudijo slediti tudi njegov</w:t>
      </w:r>
      <w:r>
        <w:rPr>
          <w:rFonts w:ascii="Calibri" w:eastAsia="Times New Roman" w:hAnsi="Calibri" w:cs="Calibri"/>
          <w:i/>
          <w:iCs/>
          <w:color w:val="000000"/>
          <w:sz w:val="20"/>
          <w:szCs w:val="20"/>
          <w:lang w:eastAsia="sl-SI"/>
        </w:rPr>
        <w:t>i vzgojni metodi.</w:t>
      </w:r>
    </w:p>
    <w:p w14:paraId="61EC3EF8" w14:textId="7BBB7C0C" w:rsidR="00F47F10" w:rsidRPr="00F47F10" w:rsidRDefault="00F47F10" w:rsidP="00F47F10">
      <w:pPr>
        <w:spacing w:after="120" w:line="276" w:lineRule="auto"/>
        <w:jc w:val="both"/>
        <w:rPr>
          <w:rFonts w:ascii="Calibri" w:eastAsia="Times New Roman" w:hAnsi="Calibri" w:cs="Calibri"/>
          <w:i/>
          <w:iCs/>
          <w:color w:val="000000"/>
          <w:sz w:val="20"/>
          <w:szCs w:val="20"/>
          <w:lang w:eastAsia="sl-SI"/>
        </w:rPr>
      </w:pPr>
      <w:r w:rsidRPr="00F47F10">
        <w:rPr>
          <w:rFonts w:ascii="Calibri" w:eastAsia="Times New Roman" w:hAnsi="Calibri" w:cs="Calibri"/>
          <w:i/>
          <w:iCs/>
          <w:color w:val="000000"/>
          <w:sz w:val="20"/>
          <w:szCs w:val="20"/>
          <w:lang w:eastAsia="sl-SI"/>
        </w:rPr>
        <w:t xml:space="preserve">Sv. Janez Bosko je umrl 31. januarja (1888) in takrat obhajamo tudi njegov god. Zato smo tokratni </w:t>
      </w:r>
      <w:proofErr w:type="spellStart"/>
      <w:r w:rsidRPr="00F47F10">
        <w:rPr>
          <w:rFonts w:ascii="Calibri" w:eastAsia="Times New Roman" w:hAnsi="Calibri" w:cs="Calibri"/>
          <w:i/>
          <w:iCs/>
          <w:color w:val="000000"/>
          <w:sz w:val="20"/>
          <w:szCs w:val="20"/>
          <w:lang w:eastAsia="sl-SI"/>
        </w:rPr>
        <w:t>Animatorski</w:t>
      </w:r>
      <w:proofErr w:type="spellEnd"/>
      <w:r w:rsidRPr="00F47F10">
        <w:rPr>
          <w:rFonts w:ascii="Calibri" w:eastAsia="Times New Roman" w:hAnsi="Calibri" w:cs="Calibri"/>
          <w:i/>
          <w:iCs/>
          <w:color w:val="000000"/>
          <w:sz w:val="20"/>
          <w:szCs w:val="20"/>
          <w:lang w:eastAsia="sl-SI"/>
        </w:rPr>
        <w:t xml:space="preserve"> spodbujevalnik posvetili njemu. Prepričani smo, da je za vsakega oratorijskega animatorja dobro, da čim bolje pozna izvire oratorija, zato vas vabimo, da jim predstavite don Boska na enem izmed srečanj vaše skupine. Pri tem so vam lahko v pomoč tudi metode iz tokratnega Spodbujevalnika. </w:t>
      </w:r>
    </w:p>
    <w:p w14:paraId="3F388DC1" w14:textId="4C1152DA" w:rsidR="00F47F10" w:rsidRPr="00F47F10" w:rsidRDefault="00F47F10" w:rsidP="00F47F10">
      <w:pPr>
        <w:spacing w:after="120" w:line="276" w:lineRule="auto"/>
        <w:jc w:val="both"/>
        <w:rPr>
          <w:rFonts w:ascii="Calibri" w:eastAsia="Times New Roman" w:hAnsi="Calibri" w:cs="Calibri"/>
          <w:i/>
          <w:iCs/>
          <w:color w:val="000000"/>
          <w:sz w:val="20"/>
          <w:szCs w:val="20"/>
          <w:lang w:eastAsia="sl-SI"/>
        </w:rPr>
      </w:pPr>
      <w:r w:rsidRPr="00F47F10">
        <w:rPr>
          <w:rFonts w:ascii="Calibri" w:eastAsia="Times New Roman" w:hAnsi="Calibri" w:cs="Calibri"/>
          <w:i/>
          <w:iCs/>
          <w:color w:val="000000"/>
          <w:sz w:val="20"/>
          <w:szCs w:val="20"/>
          <w:lang w:eastAsia="sl-SI"/>
        </w:rPr>
        <w:t xml:space="preserve">Upamo, da vam pride prav! </w:t>
      </w:r>
    </w:p>
    <w:p w14:paraId="03C49D10" w14:textId="4290A0CF" w:rsidR="001439C0" w:rsidRDefault="00F47F10" w:rsidP="00F47F10">
      <w:pPr>
        <w:spacing w:after="120" w:line="276" w:lineRule="auto"/>
        <w:jc w:val="both"/>
        <w:rPr>
          <w:rFonts w:ascii="Calibri" w:eastAsia="Times New Roman" w:hAnsi="Calibri" w:cs="Calibri"/>
          <w:i/>
          <w:iCs/>
          <w:color w:val="000000"/>
          <w:sz w:val="20"/>
          <w:szCs w:val="20"/>
          <w:lang w:eastAsia="sl-SI"/>
        </w:rPr>
      </w:pPr>
      <w:r w:rsidRPr="00F47F10">
        <w:rPr>
          <w:rFonts w:ascii="Calibri" w:eastAsia="Times New Roman" w:hAnsi="Calibri" w:cs="Calibri"/>
          <w:i/>
          <w:iCs/>
          <w:color w:val="000000"/>
          <w:sz w:val="20"/>
          <w:szCs w:val="20"/>
          <w:lang w:eastAsia="sl-SI"/>
        </w:rPr>
        <w:t>Nina, Luka, Eva, Uroš, Ana in Tilen</w:t>
      </w:r>
    </w:p>
    <w:p w14:paraId="156966D0" w14:textId="075D16F2" w:rsidR="00CC2C28" w:rsidRDefault="00CC2C28" w:rsidP="000330A3">
      <w:pPr>
        <w:spacing w:after="120" w:line="276" w:lineRule="auto"/>
        <w:jc w:val="both"/>
        <w:rPr>
          <w:rFonts w:ascii="Calibri" w:eastAsia="Times New Roman" w:hAnsi="Calibri" w:cs="Calibri"/>
          <w:i/>
          <w:iCs/>
          <w:color w:val="000000"/>
          <w:sz w:val="20"/>
          <w:szCs w:val="20"/>
          <w:lang w:eastAsia="sl-SI"/>
        </w:rPr>
      </w:pPr>
    </w:p>
    <w:p w14:paraId="53985F22" w14:textId="1C088D73" w:rsidR="00CC2C28" w:rsidRDefault="00CC2C28" w:rsidP="00CC2C28">
      <w:pPr>
        <w:pStyle w:val="AS-Naslov2"/>
        <w:rPr>
          <w:lang w:eastAsia="sl-SI"/>
        </w:rPr>
      </w:pPr>
      <w:r>
        <w:rPr>
          <w:lang w:eastAsia="sl-SI"/>
        </w:rPr>
        <w:t>Kazalo</w:t>
      </w:r>
      <w:r w:rsidRPr="001439C0">
        <w:rPr>
          <w:lang w:eastAsia="sl-SI"/>
        </w:rPr>
        <w:t>:</w:t>
      </w:r>
    </w:p>
    <w:p w14:paraId="2DB57362" w14:textId="77777777" w:rsidR="005C5349" w:rsidRPr="005C5349" w:rsidRDefault="00CC2C28" w:rsidP="005C5349">
      <w:pPr>
        <w:pStyle w:val="Kazalovsebine1"/>
        <w:tabs>
          <w:tab w:val="right" w:leader="dot" w:pos="9060"/>
        </w:tabs>
        <w:spacing w:after="0"/>
        <w:rPr>
          <w:rFonts w:eastAsiaTheme="minorEastAsia"/>
          <w:noProof/>
          <w:lang w:eastAsia="sl-SI"/>
        </w:rPr>
      </w:pPr>
      <w:r w:rsidRPr="005C5349">
        <w:rPr>
          <w:lang w:eastAsia="sl-SI"/>
        </w:rPr>
        <w:fldChar w:fldCharType="begin"/>
      </w:r>
      <w:r w:rsidRPr="005C5349">
        <w:rPr>
          <w:lang w:eastAsia="sl-SI"/>
        </w:rPr>
        <w:instrText xml:space="preserve"> TOC \o "1-1" \n \h \z \u </w:instrText>
      </w:r>
      <w:r w:rsidRPr="005C5349">
        <w:rPr>
          <w:lang w:eastAsia="sl-SI"/>
        </w:rPr>
        <w:fldChar w:fldCharType="separate"/>
      </w:r>
      <w:hyperlink w:anchor="_Toc124946685" w:history="1">
        <w:r w:rsidR="005C5349" w:rsidRPr="005C5349">
          <w:rPr>
            <w:rStyle w:val="Hiperpovezava"/>
            <w:noProof/>
            <w:color w:val="auto"/>
          </w:rPr>
          <w:t>A) KRATKA VIDEO PREDSTAVITEV DON BOSKOVEGA ŽIVLJENJA</w:t>
        </w:r>
      </w:hyperlink>
    </w:p>
    <w:p w14:paraId="25183C36" w14:textId="77777777" w:rsidR="005C5349" w:rsidRPr="005C5349" w:rsidRDefault="005C5349" w:rsidP="005C5349">
      <w:pPr>
        <w:pStyle w:val="Kazalovsebine1"/>
        <w:tabs>
          <w:tab w:val="right" w:leader="dot" w:pos="9060"/>
        </w:tabs>
        <w:spacing w:after="0"/>
        <w:rPr>
          <w:rFonts w:eastAsiaTheme="minorEastAsia"/>
          <w:noProof/>
          <w:lang w:eastAsia="sl-SI"/>
        </w:rPr>
      </w:pPr>
      <w:hyperlink w:anchor="_Toc124946686" w:history="1">
        <w:r w:rsidRPr="005C5349">
          <w:rPr>
            <w:rStyle w:val="Hiperpovezava"/>
            <w:noProof/>
            <w:color w:val="auto"/>
          </w:rPr>
          <w:t>B) ŽIVLJENJE IN DELO SV. JANEZA BOSKA (za voditelja)</w:t>
        </w:r>
      </w:hyperlink>
    </w:p>
    <w:p w14:paraId="2DCAB3A4" w14:textId="77777777" w:rsidR="005C5349" w:rsidRPr="005C5349" w:rsidRDefault="005C5349" w:rsidP="005C5349">
      <w:pPr>
        <w:pStyle w:val="Kazalovsebine1"/>
        <w:tabs>
          <w:tab w:val="right" w:leader="dot" w:pos="9060"/>
        </w:tabs>
        <w:spacing w:after="0"/>
        <w:rPr>
          <w:rFonts w:eastAsiaTheme="minorEastAsia"/>
          <w:noProof/>
          <w:lang w:eastAsia="sl-SI"/>
        </w:rPr>
      </w:pPr>
      <w:hyperlink w:anchor="_Toc124946687" w:history="1">
        <w:r w:rsidRPr="005C5349">
          <w:rPr>
            <w:rStyle w:val="Hiperpovezava"/>
            <w:noProof/>
            <w:color w:val="auto"/>
            <w:lang w:eastAsia="sl-SI"/>
          </w:rPr>
          <w:t>C) POGOVOR OB SVETOPISE</w:t>
        </w:r>
        <w:r w:rsidRPr="005C5349">
          <w:rPr>
            <w:rStyle w:val="Hiperpovezava"/>
            <w:noProof/>
            <w:color w:val="auto"/>
            <w:lang w:eastAsia="sl-SI"/>
          </w:rPr>
          <w:t>M</w:t>
        </w:r>
        <w:r w:rsidRPr="005C5349">
          <w:rPr>
            <w:rStyle w:val="Hiperpovezava"/>
            <w:noProof/>
            <w:color w:val="auto"/>
            <w:lang w:eastAsia="sl-SI"/>
          </w:rPr>
          <w:t>SKEM ODLOMKU</w:t>
        </w:r>
      </w:hyperlink>
    </w:p>
    <w:p w14:paraId="545A741E" w14:textId="77777777" w:rsidR="005C5349" w:rsidRPr="005C5349" w:rsidRDefault="005C5349" w:rsidP="005C5349">
      <w:pPr>
        <w:pStyle w:val="Kazalovsebine1"/>
        <w:tabs>
          <w:tab w:val="right" w:leader="dot" w:pos="9060"/>
        </w:tabs>
        <w:spacing w:after="0"/>
        <w:rPr>
          <w:rFonts w:eastAsiaTheme="minorEastAsia"/>
          <w:noProof/>
          <w:lang w:eastAsia="sl-SI"/>
        </w:rPr>
      </w:pPr>
      <w:hyperlink w:anchor="_Toc124946688" w:history="1">
        <w:r w:rsidRPr="005C5349">
          <w:rPr>
            <w:rStyle w:val="Hiperpovezava"/>
            <w:noProof/>
            <w:color w:val="auto"/>
            <w:lang w:eastAsia="sl-SI"/>
          </w:rPr>
          <w:t>D) MOLITEV</w:t>
        </w:r>
      </w:hyperlink>
    </w:p>
    <w:p w14:paraId="2D257F10" w14:textId="77777777" w:rsidR="005C5349" w:rsidRPr="005C5349" w:rsidRDefault="005C5349" w:rsidP="005C5349">
      <w:pPr>
        <w:pStyle w:val="Kazalovsebine1"/>
        <w:tabs>
          <w:tab w:val="right" w:leader="dot" w:pos="9060"/>
        </w:tabs>
        <w:spacing w:after="0"/>
        <w:rPr>
          <w:rFonts w:eastAsiaTheme="minorEastAsia"/>
          <w:noProof/>
          <w:lang w:eastAsia="sl-SI"/>
        </w:rPr>
      </w:pPr>
      <w:hyperlink w:anchor="_Toc124946689" w:history="1">
        <w:r w:rsidRPr="005C5349">
          <w:rPr>
            <w:rStyle w:val="Hiperpovezava"/>
            <w:noProof/>
            <w:color w:val="auto"/>
            <w:lang w:eastAsia="sl-SI"/>
          </w:rPr>
          <w:t>E) POGOVOR OB OGLEDU ODLOMKA IZ FILMA</w:t>
        </w:r>
      </w:hyperlink>
    </w:p>
    <w:p w14:paraId="12884C53" w14:textId="77777777" w:rsidR="005C5349" w:rsidRPr="005C5349" w:rsidRDefault="005C5349" w:rsidP="005C5349">
      <w:pPr>
        <w:pStyle w:val="Kazalovsebine1"/>
        <w:tabs>
          <w:tab w:val="right" w:leader="dot" w:pos="9060"/>
        </w:tabs>
        <w:spacing w:after="0"/>
        <w:rPr>
          <w:rFonts w:eastAsiaTheme="minorEastAsia"/>
          <w:noProof/>
          <w:lang w:eastAsia="sl-SI"/>
        </w:rPr>
      </w:pPr>
      <w:hyperlink w:anchor="_Toc124946690" w:history="1">
        <w:r w:rsidRPr="005C5349">
          <w:rPr>
            <w:rStyle w:val="Hiperpovezava"/>
            <w:noProof/>
            <w:color w:val="auto"/>
            <w:lang w:eastAsia="sl-SI"/>
          </w:rPr>
          <w:t>F) IGR</w:t>
        </w:r>
        <w:r w:rsidRPr="005C5349">
          <w:rPr>
            <w:rStyle w:val="Hiperpovezava"/>
            <w:noProof/>
            <w:color w:val="auto"/>
            <w:lang w:eastAsia="sl-SI"/>
          </w:rPr>
          <w:t>E</w:t>
        </w:r>
        <w:r w:rsidRPr="005C5349">
          <w:rPr>
            <w:rStyle w:val="Hiperpovezava"/>
            <w:noProof/>
            <w:color w:val="auto"/>
            <w:lang w:eastAsia="sl-SI"/>
          </w:rPr>
          <w:t xml:space="preserve"> NA TEMO DON BOSKA</w:t>
        </w:r>
      </w:hyperlink>
    </w:p>
    <w:p w14:paraId="56EC6890" w14:textId="5B9D6431" w:rsidR="00852BEE" w:rsidRPr="00CC2C28" w:rsidRDefault="00CC2C28" w:rsidP="005C5349">
      <w:pPr>
        <w:spacing w:after="0"/>
        <w:rPr>
          <w:lang w:eastAsia="sl-SI"/>
        </w:rPr>
      </w:pPr>
      <w:r w:rsidRPr="005C5349">
        <w:rPr>
          <w:lang w:eastAsia="sl-SI"/>
        </w:rPr>
        <w:fldChar w:fldCharType="end"/>
      </w:r>
    </w:p>
    <w:p w14:paraId="10DECBF3" w14:textId="73632115" w:rsidR="00F47F10" w:rsidRPr="005C5349" w:rsidRDefault="00F47F10" w:rsidP="00F47F10">
      <w:pPr>
        <w:pStyle w:val="AS-Naslov1"/>
        <w:tabs>
          <w:tab w:val="left" w:pos="4995"/>
        </w:tabs>
      </w:pPr>
      <w:bookmarkStart w:id="1" w:name="_Toc124946685"/>
      <w:r w:rsidRPr="005C5349">
        <w:t>A) KRATKA VIDEO PREDSTAVITEV DON BOSKOVEGA ŽIVLJENJA</w:t>
      </w:r>
      <w:bookmarkEnd w:id="1"/>
      <w:r w:rsidRPr="005C5349">
        <w:tab/>
      </w:r>
    </w:p>
    <w:p w14:paraId="587DF7F9" w14:textId="21C0A21D" w:rsidR="00F47F10" w:rsidRPr="00F47F10" w:rsidRDefault="00F47F10" w:rsidP="00056979">
      <w:pPr>
        <w:spacing w:before="240"/>
        <w:rPr>
          <w:rFonts w:asciiTheme="majorHAnsi" w:hAnsiTheme="majorHAnsi" w:cstheme="majorHAnsi"/>
          <w:b/>
          <w:color w:val="833C0B" w:themeColor="accent2" w:themeShade="80"/>
          <w:sz w:val="36"/>
          <w:szCs w:val="32"/>
        </w:rPr>
      </w:pPr>
      <w:r w:rsidRPr="00F47F10">
        <w:rPr>
          <w:sz w:val="24"/>
        </w:rPr>
        <w:t xml:space="preserve">Z animatorsko skupino si </w:t>
      </w:r>
      <w:r w:rsidR="00056979">
        <w:rPr>
          <w:sz w:val="24"/>
        </w:rPr>
        <w:t>ogledamo</w:t>
      </w:r>
      <w:r w:rsidRPr="00F47F10">
        <w:rPr>
          <w:sz w:val="24"/>
        </w:rPr>
        <w:t xml:space="preserve"> </w:t>
      </w:r>
      <w:hyperlink r:id="rId9" w:history="1">
        <w:r w:rsidRPr="00056979">
          <w:rPr>
            <w:rStyle w:val="Hiperpovezava"/>
            <w:sz w:val="24"/>
          </w:rPr>
          <w:t xml:space="preserve">kratek povzetek don </w:t>
        </w:r>
        <w:proofErr w:type="spellStart"/>
        <w:r w:rsidRPr="00056979">
          <w:rPr>
            <w:rStyle w:val="Hiperpovezava"/>
            <w:sz w:val="24"/>
          </w:rPr>
          <w:t>Boskovega</w:t>
        </w:r>
        <w:proofErr w:type="spellEnd"/>
        <w:r w:rsidRPr="00056979">
          <w:rPr>
            <w:rStyle w:val="Hiperpovezava"/>
            <w:sz w:val="24"/>
          </w:rPr>
          <w:t xml:space="preserve"> življenja in dela</w:t>
        </w:r>
      </w:hyperlink>
      <w:r w:rsidR="00056979">
        <w:rPr>
          <w:sz w:val="24"/>
        </w:rPr>
        <w:t xml:space="preserve"> in pogovorimo, kaj nas je nagovorilo</w:t>
      </w:r>
      <w:r w:rsidRPr="00F47F10">
        <w:rPr>
          <w:sz w:val="24"/>
        </w:rPr>
        <w:t>.</w:t>
      </w:r>
      <w:r w:rsidRPr="00F47F10">
        <w:rPr>
          <w:sz w:val="24"/>
        </w:rPr>
        <w:br w:type="page"/>
      </w:r>
    </w:p>
    <w:p w14:paraId="432B5AC6" w14:textId="015C999E" w:rsidR="00205FF8" w:rsidRPr="003D16FE" w:rsidRDefault="00F47F10" w:rsidP="009F0409">
      <w:pPr>
        <w:pStyle w:val="AS-Naslov1"/>
        <w:tabs>
          <w:tab w:val="left" w:pos="4995"/>
        </w:tabs>
      </w:pPr>
      <w:bookmarkStart w:id="2" w:name="_Toc124946686"/>
      <w:r>
        <w:rPr>
          <w:noProof/>
          <w:lang w:eastAsia="sl-SI"/>
        </w:rPr>
        <w:lastRenderedPageBreak/>
        <mc:AlternateContent>
          <mc:Choice Requires="wps">
            <w:drawing>
              <wp:anchor distT="0" distB="0" distL="114300" distR="114300" simplePos="0" relativeHeight="251683328" behindDoc="1" locked="0" layoutInCell="1" allowOverlap="1" wp14:anchorId="52BB3A9E" wp14:editId="4C971563">
                <wp:simplePos x="0" y="0"/>
                <wp:positionH relativeFrom="column">
                  <wp:posOffset>-919480</wp:posOffset>
                </wp:positionH>
                <wp:positionV relativeFrom="paragraph">
                  <wp:posOffset>-65405</wp:posOffset>
                </wp:positionV>
                <wp:extent cx="8267065" cy="382270"/>
                <wp:effectExtent l="0" t="0" r="635" b="0"/>
                <wp:wrapNone/>
                <wp:docPr id="17" name="Pravokotnik 17"/>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37E07" w14:textId="77777777" w:rsidR="00F47F10" w:rsidRDefault="00F47F10" w:rsidP="00F47F10">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3A9E" id="Pravokotnik 17" o:spid="_x0000_s1028" style="position:absolute;margin-left:-72.4pt;margin-top:-5.15pt;width:650.95pt;height:30.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" fillcolor="#ffd966 [1943]" stroked="f" strokeweight="1pt">
                <v:textbox>
                  <w:txbxContent>
                    <w:p w14:paraId="7DE37E07" w14:textId="77777777" w:rsidR="00F47F10" w:rsidRDefault="00F47F10" w:rsidP="00F47F10">
                      <w:pPr>
                        <w:pStyle w:val="Naslov"/>
                        <w:ind w:left="1701" w:right="1795"/>
                        <w:rPr>
                          <w:color w:val="538135" w:themeColor="accent6" w:themeShade="BF"/>
                          <w:sz w:val="24"/>
                          <w:szCs w:val="24"/>
                        </w:rPr>
                      </w:pPr>
                    </w:p>
                  </w:txbxContent>
                </v:textbox>
              </v:rect>
            </w:pict>
          </mc:Fallback>
        </mc:AlternateContent>
      </w:r>
      <w:r>
        <w:t>B</w:t>
      </w:r>
      <w:r w:rsidR="00F542B2" w:rsidRPr="003D16FE">
        <w:t xml:space="preserve">) </w:t>
      </w:r>
      <w:r w:rsidR="009F0409" w:rsidRPr="009F0409">
        <w:t>ŽIVLJENJE IN DELO SV. JANEZA BOSKA</w:t>
      </w:r>
      <w:r w:rsidR="009F0409">
        <w:t xml:space="preserve"> (za voditelja)</w:t>
      </w:r>
      <w:bookmarkEnd w:id="2"/>
      <w:r w:rsidR="009F0409">
        <w:tab/>
      </w:r>
    </w:p>
    <w:p w14:paraId="251C2FBE" w14:textId="2255B480" w:rsidR="009F0409" w:rsidRPr="009F0409" w:rsidRDefault="009F0409" w:rsidP="009F0409">
      <w:pPr>
        <w:pStyle w:val="AS-Naslov2"/>
      </w:pPr>
      <w:bookmarkStart w:id="3" w:name="_sj5v8qia1qql" w:colFirst="0" w:colLast="0"/>
      <w:bookmarkStart w:id="4" w:name="_8j0a0a3kzmps" w:colFirst="0" w:colLast="0"/>
      <w:bookmarkEnd w:id="3"/>
      <w:bookmarkEnd w:id="4"/>
      <w:r w:rsidRPr="009F0409">
        <w:t>Rojstvo preventivnega vzgojnega sistema med zapuščenimi in ogroženi mladimi</w:t>
      </w:r>
    </w:p>
    <w:p w14:paraId="456060FE" w14:textId="77777777" w:rsidR="009F0409" w:rsidRPr="009F0409" w:rsidRDefault="009F0409" w:rsidP="009F0409">
      <w:pPr>
        <w:rPr>
          <w:rFonts w:ascii="Calibri" w:eastAsia="Calibri" w:hAnsi="Calibri" w:cs="Calibri"/>
        </w:rPr>
      </w:pPr>
      <w:r w:rsidRPr="009F0409">
        <w:rPr>
          <w:rFonts w:ascii="Calibri" w:eastAsia="Calibri" w:hAnsi="Calibri" w:cs="Calibri"/>
        </w:rPr>
        <w:t>Začetnik preventivnega vzgojnega sistema, na katerem temelji oratorij, je italijanski duhovnik sv. Janez Bosko [1]. Živel in delal je v italijanskem mestu Torinu, v 19. stoletju. To je bil za Italijo čas hitre industrializacije. Mladi podeželani so v upanju na boljše življenje prihajali v velika mesta, kjer so bili zelo razočarani. Podjetniki in industrijski mogotci so jih izkoriščali, kolikor je bilo mogoče. Življenjski položaj teh mladih je bilo celodnevno delo brez pogodbe in le za nekaj drobiža na dan. Če je kdo v lakoti ukradel za preživetje nujno potrebno hrano, pa mu je grozil večmesečni zapor.</w:t>
      </w:r>
    </w:p>
    <w:p w14:paraId="1D75C95E" w14:textId="77777777" w:rsidR="009F0409" w:rsidRPr="009F0409" w:rsidRDefault="009F0409" w:rsidP="009F0409">
      <w:pPr>
        <w:rPr>
          <w:rFonts w:ascii="Calibri" w:eastAsia="Calibri" w:hAnsi="Calibri" w:cs="Calibri"/>
        </w:rPr>
      </w:pPr>
      <w:r w:rsidRPr="009F0409">
        <w:rPr>
          <w:rFonts w:ascii="Calibri" w:eastAsia="Calibri" w:hAnsi="Calibri" w:cs="Calibri"/>
        </w:rPr>
        <w:t>Don Boska je pogled na te fante pretresel. Obiskoval jih je v zaporih in ugotovil, da so si želeli spremeniti življenje, a jim okolje ni omogočalo, da bi zaživeli drugače. Želel jim je vsestransko pomagati, da bi jih obvaroval pred nevarnostjo kriminala in jih usposobil za dostojno življenje. Ker ni imel drugih sredstev, jih je sprva vabil k nedeljskim oratorijskim popoldnevom, kjer je bilo veliko igre in zabave. Hkrati jih je začel učiti brati, pisati in računati, zanje je imel verouk … Obvezen del srečanja je bila tudi malica, ki so je bili mladi neizmerno potrebni.</w:t>
      </w:r>
    </w:p>
    <w:p w14:paraId="4ABACD80" w14:textId="77777777" w:rsidR="009F0409" w:rsidRPr="009F0409" w:rsidRDefault="009F0409" w:rsidP="009F0409">
      <w:pPr>
        <w:rPr>
          <w:rFonts w:ascii="Calibri" w:eastAsia="Calibri" w:hAnsi="Calibri" w:cs="Calibri"/>
        </w:rPr>
      </w:pPr>
      <w:r w:rsidRPr="009F0409">
        <w:rPr>
          <w:rFonts w:ascii="Calibri" w:eastAsia="Calibri" w:hAnsi="Calibri" w:cs="Calibri"/>
        </w:rPr>
        <w:t>Sčasoma je z veliko truda in s pomočjo sodelavcev obiskovalcem oratorija omogočal vedno več. V okviru oratorija je ustanavljal splošne in obrtne šole. Bil je eden prvih, ki se je zavzemal pri delodajalcih, da so z mladimi delavci sklenili delovno pogodbo, ki je predpisovala njihovo količino dela in plačo.</w:t>
      </w:r>
    </w:p>
    <w:p w14:paraId="7B6A83BC" w14:textId="77777777" w:rsidR="009F0409" w:rsidRPr="009F0409" w:rsidRDefault="009F0409" w:rsidP="009F0409">
      <w:pPr>
        <w:rPr>
          <w:rFonts w:ascii="Calibri" w:eastAsia="Calibri" w:hAnsi="Calibri" w:cs="Calibri"/>
        </w:rPr>
      </w:pPr>
      <w:r w:rsidRPr="009F0409">
        <w:rPr>
          <w:rFonts w:ascii="Calibri" w:eastAsia="Calibri" w:hAnsi="Calibri" w:cs="Calibri"/>
        </w:rPr>
        <w:t xml:space="preserve">Vzgojno, socialno in duhovno prizadevanje za mlade, ki je potekalo v don Boskovih oratorijih, je don Bosko poimenoval preventivni vzgojni sistem. “Preventivni” zato, ker v sebi nosi idejo preprečevanja slabega kakor tudi idejo vnaprejšnjega načrtovanja dobrega (lat. </w:t>
      </w:r>
      <w:proofErr w:type="spellStart"/>
      <w:r w:rsidRPr="009F0409">
        <w:rPr>
          <w:rFonts w:ascii="Calibri" w:eastAsia="Calibri" w:hAnsi="Calibri" w:cs="Calibri"/>
        </w:rPr>
        <w:t>prae-venire</w:t>
      </w:r>
      <w:proofErr w:type="spellEnd"/>
      <w:r w:rsidRPr="009F0409">
        <w:rPr>
          <w:rFonts w:ascii="Calibri" w:eastAsia="Calibri" w:hAnsi="Calibri" w:cs="Calibri"/>
        </w:rPr>
        <w:t xml:space="preserve"> = prej priti, prestreči, prehitevati).</w:t>
      </w:r>
    </w:p>
    <w:p w14:paraId="404CB424" w14:textId="4F2570CB" w:rsidR="009F0409" w:rsidRPr="009F0409" w:rsidRDefault="009F0409" w:rsidP="009F0409">
      <w:pPr>
        <w:rPr>
          <w:rFonts w:ascii="Calibri" w:eastAsia="Calibri" w:hAnsi="Calibri" w:cs="Calibri"/>
        </w:rPr>
      </w:pPr>
      <w:r w:rsidRPr="009F0409">
        <w:rPr>
          <w:rFonts w:ascii="Calibri" w:eastAsia="Calibri" w:hAnsi="Calibri" w:cs="Calibri"/>
        </w:rPr>
        <w:t xml:space="preserve">Več o don </w:t>
      </w:r>
      <w:proofErr w:type="spellStart"/>
      <w:r w:rsidRPr="009F0409">
        <w:rPr>
          <w:rFonts w:ascii="Calibri" w:eastAsia="Calibri" w:hAnsi="Calibri" w:cs="Calibri"/>
        </w:rPr>
        <w:t>Boskovem</w:t>
      </w:r>
      <w:proofErr w:type="spellEnd"/>
      <w:r w:rsidRPr="009F0409">
        <w:rPr>
          <w:rFonts w:ascii="Calibri" w:eastAsia="Calibri" w:hAnsi="Calibri" w:cs="Calibri"/>
        </w:rPr>
        <w:t xml:space="preserve"> preventivnem vzgojnem sistemu najdete na spletnem naslovu: </w:t>
      </w:r>
      <w:hyperlink r:id="rId10" w:history="1">
        <w:r w:rsidRPr="00B507AA">
          <w:rPr>
            <w:rStyle w:val="Hiperpovezava"/>
            <w:rFonts w:ascii="Calibri" w:eastAsia="Calibri" w:hAnsi="Calibri" w:cs="Calibri"/>
          </w:rPr>
          <w:t>oratorij.net/vzgojni-slog</w:t>
        </w:r>
      </w:hyperlink>
      <w:r w:rsidRPr="009F0409">
        <w:rPr>
          <w:rFonts w:ascii="Calibri" w:eastAsia="Calibri" w:hAnsi="Calibri" w:cs="Calibri"/>
        </w:rPr>
        <w:t>.</w:t>
      </w:r>
    </w:p>
    <w:p w14:paraId="59A791D5" w14:textId="77777777" w:rsidR="009F0409" w:rsidRPr="009F0409" w:rsidRDefault="009F0409" w:rsidP="009F0409">
      <w:pPr>
        <w:rPr>
          <w:rFonts w:ascii="Calibri" w:eastAsia="Calibri" w:hAnsi="Calibri" w:cs="Calibri"/>
        </w:rPr>
      </w:pPr>
      <w:r w:rsidRPr="009F0409">
        <w:rPr>
          <w:rFonts w:ascii="Calibri" w:eastAsia="Calibri" w:hAnsi="Calibri" w:cs="Calibri"/>
        </w:rPr>
        <w:t xml:space="preserve">Da bi se njegovo delo za mlade nadaljevalo tudi po njegovi smrti, je leta 1859 ustanovil redovno družbo salezijancev (poimenovano po sv. Frančišku Saleškem), pozneje pa skupaj s sv. Marijo Dominiko </w:t>
      </w:r>
      <w:proofErr w:type="spellStart"/>
      <w:r w:rsidRPr="009F0409">
        <w:rPr>
          <w:rFonts w:ascii="Calibri" w:eastAsia="Calibri" w:hAnsi="Calibri" w:cs="Calibri"/>
        </w:rPr>
        <w:t>Mazzarello</w:t>
      </w:r>
      <w:proofErr w:type="spellEnd"/>
      <w:r w:rsidRPr="009F0409">
        <w:rPr>
          <w:rFonts w:ascii="Calibri" w:eastAsia="Calibri" w:hAnsi="Calibri" w:cs="Calibri"/>
        </w:rPr>
        <w:t xml:space="preserve"> še redovno družbo Hčera Marije Pomočnice (tudi salezijanke), ki se je posvetila predvsem vzgoji deklic. Oba redova sta prisotna tudi v Sloveniji. Po njuni zaslugi se je leta 1988 pri nas začel tudi poletni oratorij, kakršnega poznamo danes. </w:t>
      </w:r>
    </w:p>
    <w:p w14:paraId="0C928088" w14:textId="77777777" w:rsidR="009F0409" w:rsidRPr="009F0409" w:rsidRDefault="009F0409" w:rsidP="00B60D1D">
      <w:pPr>
        <w:pStyle w:val="AS-Naslov2"/>
        <w:spacing w:after="240"/>
      </w:pPr>
      <w:r w:rsidRPr="009F0409">
        <w:t xml:space="preserve">Kronologija don </w:t>
      </w:r>
      <w:proofErr w:type="spellStart"/>
      <w:r w:rsidRPr="009F0409">
        <w:t>Boskovega</w:t>
      </w:r>
      <w:proofErr w:type="spellEnd"/>
      <w:r w:rsidRPr="009F0409">
        <w:t xml:space="preserve"> življenja</w:t>
      </w:r>
    </w:p>
    <w:p w14:paraId="6B59A750" w14:textId="77777777" w:rsidR="009F0409" w:rsidRPr="009F0409" w:rsidRDefault="009F0409" w:rsidP="009F0409">
      <w:pPr>
        <w:pStyle w:val="AS-Naslov3"/>
        <w:spacing w:after="120"/>
        <w:contextualSpacing/>
      </w:pPr>
      <w:r w:rsidRPr="009F0409">
        <w:t>LETA OTROŠTVA, MLADOSTI IN ŠTUDIJA</w:t>
      </w:r>
    </w:p>
    <w:p w14:paraId="697493F5" w14:textId="2BC018DD"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1815 (16. avgust): </w:t>
      </w:r>
      <w:r>
        <w:rPr>
          <w:rFonts w:ascii="Calibri" w:eastAsia="Calibri" w:hAnsi="Calibri" w:cs="Calibri"/>
        </w:rPr>
        <w:tab/>
      </w:r>
      <w:r w:rsidRPr="009F0409">
        <w:rPr>
          <w:rFonts w:ascii="Calibri" w:eastAsia="Calibri" w:hAnsi="Calibri" w:cs="Calibri"/>
        </w:rPr>
        <w:t xml:space="preserve">Rojstvo Janeza Boska v zaselku </w:t>
      </w:r>
      <w:proofErr w:type="spellStart"/>
      <w:r w:rsidRPr="009F0409">
        <w:rPr>
          <w:rFonts w:ascii="Calibri" w:eastAsia="Calibri" w:hAnsi="Calibri" w:cs="Calibri"/>
        </w:rPr>
        <w:t>Becchi</w:t>
      </w:r>
      <w:proofErr w:type="spellEnd"/>
      <w:r w:rsidRPr="009F0409">
        <w:rPr>
          <w:rFonts w:ascii="Calibri" w:eastAsia="Calibri" w:hAnsi="Calibri" w:cs="Calibri"/>
        </w:rPr>
        <w:t xml:space="preserve">, ki spada v </w:t>
      </w:r>
      <w:proofErr w:type="spellStart"/>
      <w:r w:rsidRPr="009F0409">
        <w:rPr>
          <w:rFonts w:ascii="Calibri" w:eastAsia="Calibri" w:hAnsi="Calibri" w:cs="Calibri"/>
        </w:rPr>
        <w:t>Morialdo</w:t>
      </w:r>
      <w:proofErr w:type="spellEnd"/>
      <w:r w:rsidRPr="009F0409">
        <w:rPr>
          <w:rFonts w:ascii="Calibri" w:eastAsia="Calibri" w:hAnsi="Calibri" w:cs="Calibri"/>
        </w:rPr>
        <w:t xml:space="preserve">, župnija </w:t>
      </w:r>
      <w:proofErr w:type="spellStart"/>
      <w:r w:rsidRPr="009F0409">
        <w:rPr>
          <w:rFonts w:ascii="Calibri" w:eastAsia="Calibri" w:hAnsi="Calibri" w:cs="Calibri"/>
        </w:rPr>
        <w:t>Castelnuovo</w:t>
      </w:r>
      <w:proofErr w:type="spellEnd"/>
      <w:r w:rsidRPr="009F0409">
        <w:rPr>
          <w:rFonts w:ascii="Calibri" w:eastAsia="Calibri" w:hAnsi="Calibri" w:cs="Calibri"/>
        </w:rPr>
        <w:t xml:space="preserve"> </w:t>
      </w:r>
      <w:proofErr w:type="spellStart"/>
      <w:r w:rsidRPr="009F0409">
        <w:rPr>
          <w:rFonts w:ascii="Calibri" w:eastAsia="Calibri" w:hAnsi="Calibri" w:cs="Calibri"/>
        </w:rPr>
        <w:t>d’Asti</w:t>
      </w:r>
      <w:proofErr w:type="spellEnd"/>
      <w:r w:rsidRPr="009F0409">
        <w:rPr>
          <w:rFonts w:ascii="Calibri" w:eastAsia="Calibri" w:hAnsi="Calibri" w:cs="Calibri"/>
        </w:rPr>
        <w:t>.</w:t>
      </w:r>
    </w:p>
    <w:p w14:paraId="385D0D6C" w14:textId="3E64FE39"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1817 (12. maj): </w:t>
      </w:r>
      <w:r>
        <w:rPr>
          <w:rFonts w:ascii="Calibri" w:eastAsia="Calibri" w:hAnsi="Calibri" w:cs="Calibri"/>
        </w:rPr>
        <w:tab/>
      </w:r>
      <w:r w:rsidRPr="009F0409">
        <w:rPr>
          <w:rFonts w:ascii="Calibri" w:eastAsia="Calibri" w:hAnsi="Calibri" w:cs="Calibri"/>
        </w:rPr>
        <w:t>Umre Frančišek, oče Janeza Boska. Zapusti ženo Marjeto, sinove Janeza in Jožeta ter Antona, sina iz prvega zakona.</w:t>
      </w:r>
    </w:p>
    <w:p w14:paraId="64D8C5E5" w14:textId="1E2C131A"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1824: </w:t>
      </w:r>
      <w:r>
        <w:rPr>
          <w:rFonts w:ascii="Calibri" w:eastAsia="Calibri" w:hAnsi="Calibri" w:cs="Calibri"/>
        </w:rPr>
        <w:tab/>
      </w:r>
      <w:r w:rsidRPr="009F0409">
        <w:rPr>
          <w:rFonts w:ascii="Calibri" w:eastAsia="Calibri" w:hAnsi="Calibri" w:cs="Calibri"/>
        </w:rPr>
        <w:t>Devetletni Janez pripoveduje sanje, ki nakazujejo njegovo poslanstvo – delati za revno mladino.</w:t>
      </w:r>
    </w:p>
    <w:p w14:paraId="6B2CBDFA" w14:textId="511B335E"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1826 (marec): </w:t>
      </w:r>
      <w:r>
        <w:rPr>
          <w:rFonts w:ascii="Calibri" w:eastAsia="Calibri" w:hAnsi="Calibri" w:cs="Calibri"/>
        </w:rPr>
        <w:tab/>
      </w:r>
      <w:r>
        <w:rPr>
          <w:rFonts w:ascii="Calibri" w:eastAsia="Calibri" w:hAnsi="Calibri" w:cs="Calibri"/>
        </w:rPr>
        <w:tab/>
      </w:r>
      <w:r w:rsidRPr="009F0409">
        <w:rPr>
          <w:rFonts w:ascii="Calibri" w:eastAsia="Calibri" w:hAnsi="Calibri" w:cs="Calibri"/>
        </w:rPr>
        <w:t>Janez prejme prvo obhajilo.</w:t>
      </w:r>
    </w:p>
    <w:p w14:paraId="2E810D38" w14:textId="199C06E7"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1827 (februar): </w:t>
      </w:r>
      <w:r>
        <w:rPr>
          <w:rFonts w:ascii="Calibri" w:eastAsia="Calibri" w:hAnsi="Calibri" w:cs="Calibri"/>
        </w:rPr>
        <w:tab/>
      </w:r>
      <w:r w:rsidRPr="009F0409">
        <w:rPr>
          <w:rFonts w:ascii="Calibri" w:eastAsia="Calibri" w:hAnsi="Calibri" w:cs="Calibri"/>
        </w:rPr>
        <w:t xml:space="preserve">Zaradi nasprotovanja polbrata Antona Janez zapusti domačo hišo in gre služit na kmetijo </w:t>
      </w:r>
      <w:proofErr w:type="spellStart"/>
      <w:r w:rsidRPr="009F0409">
        <w:rPr>
          <w:rFonts w:ascii="Calibri" w:eastAsia="Calibri" w:hAnsi="Calibri" w:cs="Calibri"/>
        </w:rPr>
        <w:t>Moglia</w:t>
      </w:r>
      <w:proofErr w:type="spellEnd"/>
      <w:r w:rsidRPr="009F0409">
        <w:rPr>
          <w:rFonts w:ascii="Calibri" w:eastAsia="Calibri" w:hAnsi="Calibri" w:cs="Calibri"/>
        </w:rPr>
        <w:t xml:space="preserve"> v </w:t>
      </w:r>
      <w:proofErr w:type="spellStart"/>
      <w:r w:rsidRPr="009F0409">
        <w:rPr>
          <w:rFonts w:ascii="Calibri" w:eastAsia="Calibri" w:hAnsi="Calibri" w:cs="Calibri"/>
        </w:rPr>
        <w:t>Moncucco</w:t>
      </w:r>
      <w:proofErr w:type="spellEnd"/>
      <w:r w:rsidRPr="009F0409">
        <w:rPr>
          <w:rFonts w:ascii="Calibri" w:eastAsia="Calibri" w:hAnsi="Calibri" w:cs="Calibri"/>
        </w:rPr>
        <w:t>.</w:t>
      </w:r>
    </w:p>
    <w:p w14:paraId="27E4D850" w14:textId="11C18851"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lastRenderedPageBreak/>
        <w:t xml:space="preserve">1829 (november): </w:t>
      </w:r>
      <w:r>
        <w:rPr>
          <w:rFonts w:ascii="Calibri" w:eastAsia="Calibri" w:hAnsi="Calibri" w:cs="Calibri"/>
        </w:rPr>
        <w:tab/>
      </w:r>
      <w:r w:rsidRPr="009F0409">
        <w:rPr>
          <w:rFonts w:ascii="Calibri" w:eastAsia="Calibri" w:hAnsi="Calibri" w:cs="Calibri"/>
        </w:rPr>
        <w:t xml:space="preserve">Janez se vrne domov in začne hoditi v šolo k don </w:t>
      </w:r>
      <w:proofErr w:type="spellStart"/>
      <w:r w:rsidRPr="009F0409">
        <w:rPr>
          <w:rFonts w:ascii="Calibri" w:eastAsia="Calibri" w:hAnsi="Calibri" w:cs="Calibri"/>
        </w:rPr>
        <w:t>Calossu</w:t>
      </w:r>
      <w:proofErr w:type="spellEnd"/>
      <w:r w:rsidRPr="009F0409">
        <w:rPr>
          <w:rFonts w:ascii="Calibri" w:eastAsia="Calibri" w:hAnsi="Calibri" w:cs="Calibri"/>
        </w:rPr>
        <w:t>.</w:t>
      </w:r>
    </w:p>
    <w:p w14:paraId="114B4D08" w14:textId="4897337A"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1830 (november): </w:t>
      </w:r>
      <w:r>
        <w:rPr>
          <w:rFonts w:ascii="Calibri" w:eastAsia="Calibri" w:hAnsi="Calibri" w:cs="Calibri"/>
        </w:rPr>
        <w:tab/>
      </w:r>
      <w:r w:rsidRPr="009F0409">
        <w:rPr>
          <w:rFonts w:ascii="Calibri" w:eastAsia="Calibri" w:hAnsi="Calibri" w:cs="Calibri"/>
        </w:rPr>
        <w:t xml:space="preserve">Umre don </w:t>
      </w:r>
      <w:proofErr w:type="spellStart"/>
      <w:r w:rsidRPr="009F0409">
        <w:rPr>
          <w:rFonts w:ascii="Calibri" w:eastAsia="Calibri" w:hAnsi="Calibri" w:cs="Calibri"/>
        </w:rPr>
        <w:t>Calosso</w:t>
      </w:r>
      <w:proofErr w:type="spellEnd"/>
      <w:r w:rsidRPr="009F0409">
        <w:rPr>
          <w:rFonts w:ascii="Calibri" w:eastAsia="Calibri" w:hAnsi="Calibri" w:cs="Calibri"/>
        </w:rPr>
        <w:t>.</w:t>
      </w:r>
    </w:p>
    <w:p w14:paraId="10D6E8D3" w14:textId="6B9E994F"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1831 (november): </w:t>
      </w:r>
      <w:r>
        <w:rPr>
          <w:rFonts w:ascii="Calibri" w:eastAsia="Calibri" w:hAnsi="Calibri" w:cs="Calibri"/>
        </w:rPr>
        <w:tab/>
      </w:r>
      <w:r w:rsidRPr="009F0409">
        <w:rPr>
          <w:rFonts w:ascii="Calibri" w:eastAsia="Calibri" w:hAnsi="Calibri" w:cs="Calibri"/>
        </w:rPr>
        <w:t xml:space="preserve">Janez odide v </w:t>
      </w:r>
      <w:proofErr w:type="spellStart"/>
      <w:r w:rsidRPr="009F0409">
        <w:rPr>
          <w:rFonts w:ascii="Calibri" w:eastAsia="Calibri" w:hAnsi="Calibri" w:cs="Calibri"/>
        </w:rPr>
        <w:t>Chieri</w:t>
      </w:r>
      <w:proofErr w:type="spellEnd"/>
      <w:r w:rsidRPr="009F0409">
        <w:rPr>
          <w:rFonts w:ascii="Calibri" w:eastAsia="Calibri" w:hAnsi="Calibri" w:cs="Calibri"/>
        </w:rPr>
        <w:t>, živi pri različnih gospodarjih in se preživlja z raznimi dejavnostmi. Hodi v javne šole.</w:t>
      </w:r>
    </w:p>
    <w:p w14:paraId="1FAEB3FB" w14:textId="1289F991"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1832: </w:t>
      </w:r>
      <w:r>
        <w:rPr>
          <w:rFonts w:ascii="Calibri" w:eastAsia="Calibri" w:hAnsi="Calibri" w:cs="Calibri"/>
        </w:rPr>
        <w:tab/>
      </w:r>
      <w:r w:rsidRPr="009F0409">
        <w:rPr>
          <w:rFonts w:ascii="Calibri" w:eastAsia="Calibri" w:hAnsi="Calibri" w:cs="Calibri"/>
        </w:rPr>
        <w:t>Med šolskimi tovariši ustanovi Družbo veselja, ki ima dve nalogi: ogibati se pogovorov in dejavnosti, ki se ne spodobijo dobremu kristjanu, ter natančno spolnjevati šolske in verske dolžnosti.</w:t>
      </w:r>
    </w:p>
    <w:p w14:paraId="0C3B690C" w14:textId="5237FB21"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1835 (25. oktober): </w:t>
      </w:r>
      <w:r>
        <w:rPr>
          <w:rFonts w:ascii="Calibri" w:eastAsia="Calibri" w:hAnsi="Calibri" w:cs="Calibri"/>
        </w:rPr>
        <w:tab/>
      </w:r>
      <w:r w:rsidRPr="009F0409">
        <w:rPr>
          <w:rFonts w:ascii="Calibri" w:eastAsia="Calibri" w:hAnsi="Calibri" w:cs="Calibri"/>
        </w:rPr>
        <w:t xml:space="preserve">Vstopi v semenišče v </w:t>
      </w:r>
      <w:proofErr w:type="spellStart"/>
      <w:r w:rsidRPr="009F0409">
        <w:rPr>
          <w:rFonts w:ascii="Calibri" w:eastAsia="Calibri" w:hAnsi="Calibri" w:cs="Calibri"/>
        </w:rPr>
        <w:t>Chieriju</w:t>
      </w:r>
      <w:proofErr w:type="spellEnd"/>
      <w:r w:rsidRPr="009F0409">
        <w:rPr>
          <w:rFonts w:ascii="Calibri" w:eastAsia="Calibri" w:hAnsi="Calibri" w:cs="Calibri"/>
        </w:rPr>
        <w:t>, da bo postal duhovnik.</w:t>
      </w:r>
    </w:p>
    <w:p w14:paraId="5E39A210" w14:textId="77777777" w:rsidR="009F0409" w:rsidRPr="009F0409" w:rsidRDefault="009F0409" w:rsidP="009F0409">
      <w:pPr>
        <w:pStyle w:val="AS-Naslov3"/>
        <w:spacing w:after="120"/>
        <w:contextualSpacing/>
      </w:pPr>
      <w:r w:rsidRPr="009F0409">
        <w:t>PRVA LETA DUHOVNIŠTVA</w:t>
      </w:r>
    </w:p>
    <w:p w14:paraId="640B1C32" w14:textId="7DB6FFFF"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1841: </w:t>
      </w:r>
      <w:r>
        <w:rPr>
          <w:rFonts w:ascii="Calibri" w:eastAsia="Calibri" w:hAnsi="Calibri" w:cs="Calibri"/>
        </w:rPr>
        <w:tab/>
      </w:r>
      <w:r w:rsidRPr="009F0409">
        <w:rPr>
          <w:rFonts w:ascii="Calibri" w:eastAsia="Calibri" w:hAnsi="Calibri" w:cs="Calibri"/>
        </w:rPr>
        <w:t xml:space="preserve">Janez Bosko je posvečen v duhovnika in vstopi v cerkveni </w:t>
      </w:r>
      <w:proofErr w:type="spellStart"/>
      <w:r w:rsidRPr="009F0409">
        <w:rPr>
          <w:rFonts w:ascii="Calibri" w:eastAsia="Calibri" w:hAnsi="Calibri" w:cs="Calibri"/>
        </w:rPr>
        <w:t>konvikt</w:t>
      </w:r>
      <w:proofErr w:type="spellEnd"/>
      <w:r w:rsidRPr="009F0409">
        <w:rPr>
          <w:rFonts w:ascii="Calibri" w:eastAsia="Calibri" w:hAnsi="Calibri" w:cs="Calibri"/>
        </w:rPr>
        <w:t xml:space="preserve"> pri sv. Frančišku Asiškem v Turinu, kjer nadaljuje študij.</w:t>
      </w:r>
    </w:p>
    <w:p w14:paraId="1945A8F2" w14:textId="7087C741"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1841 (8. december): </w:t>
      </w:r>
      <w:r>
        <w:rPr>
          <w:rFonts w:ascii="Calibri" w:eastAsia="Calibri" w:hAnsi="Calibri" w:cs="Calibri"/>
        </w:rPr>
        <w:tab/>
      </w:r>
      <w:r w:rsidRPr="009F0409">
        <w:rPr>
          <w:rFonts w:ascii="Calibri" w:eastAsia="Calibri" w:hAnsi="Calibri" w:cs="Calibri"/>
        </w:rPr>
        <w:t xml:space="preserve">V zakristiji cerkve sv. Frančiška Asiškega se sreča z Jernejem </w:t>
      </w:r>
      <w:proofErr w:type="spellStart"/>
      <w:r w:rsidRPr="009F0409">
        <w:rPr>
          <w:rFonts w:ascii="Calibri" w:eastAsia="Calibri" w:hAnsi="Calibri" w:cs="Calibri"/>
        </w:rPr>
        <w:t>Garellijem</w:t>
      </w:r>
      <w:proofErr w:type="spellEnd"/>
      <w:r w:rsidRPr="009F0409">
        <w:rPr>
          <w:rFonts w:ascii="Calibri" w:eastAsia="Calibri" w:hAnsi="Calibri" w:cs="Calibri"/>
        </w:rPr>
        <w:t xml:space="preserve"> iz </w:t>
      </w:r>
      <w:proofErr w:type="spellStart"/>
      <w:r w:rsidRPr="009F0409">
        <w:rPr>
          <w:rFonts w:ascii="Calibri" w:eastAsia="Calibri" w:hAnsi="Calibri" w:cs="Calibri"/>
        </w:rPr>
        <w:t>Astija</w:t>
      </w:r>
      <w:proofErr w:type="spellEnd"/>
      <w:r w:rsidRPr="009F0409">
        <w:rPr>
          <w:rFonts w:ascii="Calibri" w:eastAsia="Calibri" w:hAnsi="Calibri" w:cs="Calibri"/>
        </w:rPr>
        <w:t xml:space="preserve"> in ga začne poučevati krščanski nauk (“rojstvo” Oratorija).</w:t>
      </w:r>
    </w:p>
    <w:p w14:paraId="206F0C48" w14:textId="07950C47"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1844 (jesen): </w:t>
      </w:r>
      <w:r>
        <w:rPr>
          <w:rFonts w:ascii="Calibri" w:eastAsia="Calibri" w:hAnsi="Calibri" w:cs="Calibri"/>
        </w:rPr>
        <w:tab/>
      </w:r>
      <w:r w:rsidRPr="009F0409">
        <w:rPr>
          <w:rFonts w:ascii="Calibri" w:eastAsia="Calibri" w:hAnsi="Calibri" w:cs="Calibri"/>
        </w:rPr>
        <w:t>Začne se preseljevanje oratorija sv. Frančiška Saleškega na različne kraje po turinskem predmestju.</w:t>
      </w:r>
    </w:p>
    <w:p w14:paraId="5F36DAC1" w14:textId="7C04BECE"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1846 (12. april): </w:t>
      </w:r>
      <w:r>
        <w:rPr>
          <w:rFonts w:ascii="Calibri" w:eastAsia="Calibri" w:hAnsi="Calibri" w:cs="Calibri"/>
        </w:rPr>
        <w:tab/>
      </w:r>
      <w:r w:rsidRPr="009F0409">
        <w:rPr>
          <w:rFonts w:ascii="Calibri" w:eastAsia="Calibri" w:hAnsi="Calibri" w:cs="Calibri"/>
        </w:rPr>
        <w:t xml:space="preserve">Velikonočna nedelja, preselitev oratorija v </w:t>
      </w:r>
      <w:proofErr w:type="spellStart"/>
      <w:r w:rsidRPr="009F0409">
        <w:rPr>
          <w:rFonts w:ascii="Calibri" w:eastAsia="Calibri" w:hAnsi="Calibri" w:cs="Calibri"/>
        </w:rPr>
        <w:t>Valdocco</w:t>
      </w:r>
      <w:proofErr w:type="spellEnd"/>
      <w:r w:rsidRPr="009F0409">
        <w:rPr>
          <w:rFonts w:ascii="Calibri" w:eastAsia="Calibri" w:hAnsi="Calibri" w:cs="Calibri"/>
        </w:rPr>
        <w:t xml:space="preserve">, na kraj, ki ga je dal v najem Franc </w:t>
      </w:r>
      <w:proofErr w:type="spellStart"/>
      <w:r w:rsidRPr="009F0409">
        <w:rPr>
          <w:rFonts w:ascii="Calibri" w:eastAsia="Calibri" w:hAnsi="Calibri" w:cs="Calibri"/>
        </w:rPr>
        <w:t>Pinardi</w:t>
      </w:r>
      <w:proofErr w:type="spellEnd"/>
      <w:r w:rsidRPr="009F0409">
        <w:rPr>
          <w:rFonts w:ascii="Calibri" w:eastAsia="Calibri" w:hAnsi="Calibri" w:cs="Calibri"/>
        </w:rPr>
        <w:t xml:space="preserve">. Od tam se Oratorij ne preseli več. </w:t>
      </w:r>
    </w:p>
    <w:p w14:paraId="56730B95" w14:textId="0CC6D77B"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1846 (julij): </w:t>
      </w:r>
      <w:r>
        <w:rPr>
          <w:rFonts w:ascii="Calibri" w:eastAsia="Calibri" w:hAnsi="Calibri" w:cs="Calibri"/>
        </w:rPr>
        <w:tab/>
      </w:r>
      <w:r w:rsidRPr="009F0409">
        <w:rPr>
          <w:rFonts w:ascii="Calibri" w:eastAsia="Calibri" w:hAnsi="Calibri" w:cs="Calibri"/>
        </w:rPr>
        <w:t>Don Bosko hudo zboli. Fantje molijo za njegovo ozdravljenje. V poletnih mesecih okreva v domačem kraju.</w:t>
      </w:r>
    </w:p>
    <w:p w14:paraId="16903B6F" w14:textId="77777777" w:rsidR="009F0409" w:rsidRPr="009F0409" w:rsidRDefault="009F0409" w:rsidP="009F0409">
      <w:pPr>
        <w:pStyle w:val="AS-Naslov3"/>
        <w:spacing w:after="120"/>
        <w:contextualSpacing/>
      </w:pPr>
      <w:r w:rsidRPr="009F0409">
        <w:t>ZLATA DOBA ORATORIJA</w:t>
      </w:r>
    </w:p>
    <w:p w14:paraId="3644BECE" w14:textId="434531C5"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1846 (3. november): </w:t>
      </w:r>
      <w:r>
        <w:rPr>
          <w:rFonts w:ascii="Calibri" w:eastAsia="Calibri" w:hAnsi="Calibri" w:cs="Calibri"/>
        </w:rPr>
        <w:tab/>
      </w:r>
      <w:r w:rsidRPr="009F0409">
        <w:rPr>
          <w:rFonts w:ascii="Calibri" w:eastAsia="Calibri" w:hAnsi="Calibri" w:cs="Calibri"/>
        </w:rPr>
        <w:t xml:space="preserve">Don Bosko se po okrevanju naseli v Oratoriju v </w:t>
      </w:r>
      <w:proofErr w:type="spellStart"/>
      <w:r w:rsidRPr="009F0409">
        <w:rPr>
          <w:rFonts w:ascii="Calibri" w:eastAsia="Calibri" w:hAnsi="Calibri" w:cs="Calibri"/>
        </w:rPr>
        <w:t>Valdoccu</w:t>
      </w:r>
      <w:proofErr w:type="spellEnd"/>
      <w:r w:rsidRPr="009F0409">
        <w:rPr>
          <w:rFonts w:ascii="Calibri" w:eastAsia="Calibri" w:hAnsi="Calibri" w:cs="Calibri"/>
        </w:rPr>
        <w:t xml:space="preserve"> s svojo materjo Marjeto. S kapelo </w:t>
      </w:r>
      <w:proofErr w:type="spellStart"/>
      <w:r w:rsidRPr="009F0409">
        <w:rPr>
          <w:rFonts w:ascii="Calibri" w:eastAsia="Calibri" w:hAnsi="Calibri" w:cs="Calibri"/>
        </w:rPr>
        <w:t>Pinardi</w:t>
      </w:r>
      <w:proofErr w:type="spellEnd"/>
      <w:r w:rsidRPr="009F0409">
        <w:rPr>
          <w:rFonts w:ascii="Calibri" w:eastAsia="Calibri" w:hAnsi="Calibri" w:cs="Calibri"/>
        </w:rPr>
        <w:t>, dvema najetima sobama, dvoriščem, večerno in nedeljsko šolo se utrjujejo temeljne dejavnosti Oratorija.</w:t>
      </w:r>
    </w:p>
    <w:p w14:paraId="0658C87F" w14:textId="50933339"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1846 (december): </w:t>
      </w:r>
      <w:r>
        <w:rPr>
          <w:rFonts w:ascii="Calibri" w:eastAsia="Calibri" w:hAnsi="Calibri" w:cs="Calibri"/>
        </w:rPr>
        <w:tab/>
      </w:r>
      <w:r w:rsidRPr="009F0409">
        <w:rPr>
          <w:rFonts w:ascii="Calibri" w:eastAsia="Calibri" w:hAnsi="Calibri" w:cs="Calibri"/>
        </w:rPr>
        <w:t xml:space="preserve">Don Bosko najame celo </w:t>
      </w:r>
      <w:proofErr w:type="spellStart"/>
      <w:r w:rsidRPr="009F0409">
        <w:rPr>
          <w:rFonts w:ascii="Calibri" w:eastAsia="Calibri" w:hAnsi="Calibri" w:cs="Calibri"/>
        </w:rPr>
        <w:t>Pinardijevo</w:t>
      </w:r>
      <w:proofErr w:type="spellEnd"/>
      <w:r w:rsidRPr="009F0409">
        <w:rPr>
          <w:rFonts w:ascii="Calibri" w:eastAsia="Calibri" w:hAnsi="Calibri" w:cs="Calibri"/>
        </w:rPr>
        <w:t xml:space="preserve"> hišo in omogoči odločilen razvoj večernih šol.</w:t>
      </w:r>
    </w:p>
    <w:p w14:paraId="17105395" w14:textId="5D4239C5"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1847 (maj): </w:t>
      </w:r>
      <w:r>
        <w:rPr>
          <w:rFonts w:ascii="Calibri" w:eastAsia="Calibri" w:hAnsi="Calibri" w:cs="Calibri"/>
        </w:rPr>
        <w:tab/>
      </w:r>
      <w:r w:rsidRPr="009F0409">
        <w:rPr>
          <w:rFonts w:ascii="Calibri" w:eastAsia="Calibri" w:hAnsi="Calibri" w:cs="Calibri"/>
        </w:rPr>
        <w:t xml:space="preserve">V hiši prenoči prvi fant iz doline </w:t>
      </w:r>
      <w:proofErr w:type="spellStart"/>
      <w:r w:rsidRPr="009F0409">
        <w:rPr>
          <w:rFonts w:ascii="Calibri" w:eastAsia="Calibri" w:hAnsi="Calibri" w:cs="Calibri"/>
        </w:rPr>
        <w:t>Valsesia</w:t>
      </w:r>
      <w:proofErr w:type="spellEnd"/>
      <w:r w:rsidRPr="009F0409">
        <w:rPr>
          <w:rFonts w:ascii="Calibri" w:eastAsia="Calibri" w:hAnsi="Calibri" w:cs="Calibri"/>
        </w:rPr>
        <w:t>, ki želi ostati pri njem. Istega leta začne don Bosko duhovne vaje za svoje fante, da bi si vzgojil mlade sodelavce.</w:t>
      </w:r>
    </w:p>
    <w:p w14:paraId="68632B61" w14:textId="50AF2C88"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1847 (december): </w:t>
      </w:r>
      <w:r>
        <w:rPr>
          <w:rFonts w:ascii="Calibri" w:eastAsia="Calibri" w:hAnsi="Calibri" w:cs="Calibri"/>
        </w:rPr>
        <w:tab/>
      </w:r>
      <w:r w:rsidRPr="009F0409">
        <w:rPr>
          <w:rFonts w:ascii="Calibri" w:eastAsia="Calibri" w:hAnsi="Calibri" w:cs="Calibri"/>
        </w:rPr>
        <w:t xml:space="preserve">V bližini predela Porta </w:t>
      </w:r>
      <w:proofErr w:type="spellStart"/>
      <w:r w:rsidRPr="009F0409">
        <w:rPr>
          <w:rFonts w:ascii="Calibri" w:eastAsia="Calibri" w:hAnsi="Calibri" w:cs="Calibri"/>
        </w:rPr>
        <w:t>Nuova</w:t>
      </w:r>
      <w:proofErr w:type="spellEnd"/>
      <w:r w:rsidRPr="009F0409">
        <w:rPr>
          <w:rFonts w:ascii="Calibri" w:eastAsia="Calibri" w:hAnsi="Calibri" w:cs="Calibri"/>
        </w:rPr>
        <w:t xml:space="preserve"> se začne drugi oratorij pod varstvom sv. Alojzija.</w:t>
      </w:r>
    </w:p>
    <w:p w14:paraId="3F84278B" w14:textId="6B4C41CF"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1852 (20. junij): </w:t>
      </w:r>
      <w:r>
        <w:rPr>
          <w:rFonts w:ascii="Calibri" w:eastAsia="Calibri" w:hAnsi="Calibri" w:cs="Calibri"/>
        </w:rPr>
        <w:tab/>
      </w:r>
      <w:r w:rsidRPr="009F0409">
        <w:rPr>
          <w:rFonts w:ascii="Calibri" w:eastAsia="Calibri" w:hAnsi="Calibri" w:cs="Calibri"/>
        </w:rPr>
        <w:t>Blagoslovitev cerkve sv. Frančiška Saleškega, ki so jo začeli graditi leto poprej. Sredstva so zbirali tudi z velikim srečelovom.</w:t>
      </w:r>
    </w:p>
    <w:p w14:paraId="4BEDCA46" w14:textId="1AEE8858"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1853: </w:t>
      </w:r>
      <w:r>
        <w:rPr>
          <w:rFonts w:ascii="Calibri" w:eastAsia="Calibri" w:hAnsi="Calibri" w:cs="Calibri"/>
        </w:rPr>
        <w:tab/>
      </w:r>
      <w:r w:rsidRPr="009F0409">
        <w:rPr>
          <w:rFonts w:ascii="Calibri" w:eastAsia="Calibri" w:hAnsi="Calibri" w:cs="Calibri"/>
        </w:rPr>
        <w:t xml:space="preserve">V </w:t>
      </w:r>
      <w:proofErr w:type="spellStart"/>
      <w:r w:rsidRPr="009F0409">
        <w:rPr>
          <w:rFonts w:ascii="Calibri" w:eastAsia="Calibri" w:hAnsi="Calibri" w:cs="Calibri"/>
        </w:rPr>
        <w:t>Valdoccu</w:t>
      </w:r>
      <w:proofErr w:type="spellEnd"/>
      <w:r w:rsidRPr="009F0409">
        <w:rPr>
          <w:rFonts w:ascii="Calibri" w:eastAsia="Calibri" w:hAnsi="Calibri" w:cs="Calibri"/>
        </w:rPr>
        <w:t xml:space="preserve"> začno s prvimi delavnicami v Oratoriju in uvedejo notranje šole.</w:t>
      </w:r>
    </w:p>
    <w:p w14:paraId="7C75C3E8" w14:textId="4BF14A8C"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1854 (29. oktober): </w:t>
      </w:r>
      <w:r>
        <w:rPr>
          <w:rFonts w:ascii="Calibri" w:eastAsia="Calibri" w:hAnsi="Calibri" w:cs="Calibri"/>
        </w:rPr>
        <w:tab/>
      </w:r>
      <w:r w:rsidRPr="009F0409">
        <w:rPr>
          <w:rFonts w:ascii="Calibri" w:eastAsia="Calibri" w:hAnsi="Calibri" w:cs="Calibri"/>
        </w:rPr>
        <w:t xml:space="preserve">V Oratorij pride Dominik </w:t>
      </w:r>
      <w:proofErr w:type="spellStart"/>
      <w:r w:rsidRPr="009F0409">
        <w:rPr>
          <w:rFonts w:ascii="Calibri" w:eastAsia="Calibri" w:hAnsi="Calibri" w:cs="Calibri"/>
        </w:rPr>
        <w:t>Savio</w:t>
      </w:r>
      <w:proofErr w:type="spellEnd"/>
      <w:r w:rsidRPr="009F0409">
        <w:rPr>
          <w:rFonts w:ascii="Calibri" w:eastAsia="Calibri" w:hAnsi="Calibri" w:cs="Calibri"/>
        </w:rPr>
        <w:t>.</w:t>
      </w:r>
    </w:p>
    <w:p w14:paraId="4CE98B60" w14:textId="34370266"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1855 (25. marec): </w:t>
      </w:r>
      <w:r>
        <w:rPr>
          <w:rFonts w:ascii="Calibri" w:eastAsia="Calibri" w:hAnsi="Calibri" w:cs="Calibri"/>
        </w:rPr>
        <w:tab/>
      </w:r>
      <w:r w:rsidRPr="009F0409">
        <w:rPr>
          <w:rFonts w:ascii="Calibri" w:eastAsia="Calibri" w:hAnsi="Calibri" w:cs="Calibri"/>
        </w:rPr>
        <w:t xml:space="preserve">Prvi don </w:t>
      </w:r>
      <w:proofErr w:type="spellStart"/>
      <w:r w:rsidRPr="009F0409">
        <w:rPr>
          <w:rFonts w:ascii="Calibri" w:eastAsia="Calibri" w:hAnsi="Calibri" w:cs="Calibri"/>
        </w:rPr>
        <w:t>Boskov</w:t>
      </w:r>
      <w:proofErr w:type="spellEnd"/>
      <w:r w:rsidRPr="009F0409">
        <w:rPr>
          <w:rFonts w:ascii="Calibri" w:eastAsia="Calibri" w:hAnsi="Calibri" w:cs="Calibri"/>
        </w:rPr>
        <w:t xml:space="preserve"> salezijanec (Mihael </w:t>
      </w:r>
      <w:proofErr w:type="spellStart"/>
      <w:r w:rsidRPr="009F0409">
        <w:rPr>
          <w:rFonts w:ascii="Calibri" w:eastAsia="Calibri" w:hAnsi="Calibri" w:cs="Calibri"/>
        </w:rPr>
        <w:t>Rua</w:t>
      </w:r>
      <w:proofErr w:type="spellEnd"/>
      <w:r w:rsidRPr="009F0409">
        <w:rPr>
          <w:rFonts w:ascii="Calibri" w:eastAsia="Calibri" w:hAnsi="Calibri" w:cs="Calibri"/>
        </w:rPr>
        <w:t>) izpove redovne zaobljube.</w:t>
      </w:r>
    </w:p>
    <w:p w14:paraId="3694B186" w14:textId="15A86ADA"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1856 (8. junij): </w:t>
      </w:r>
      <w:r>
        <w:rPr>
          <w:rFonts w:ascii="Calibri" w:eastAsia="Calibri" w:hAnsi="Calibri" w:cs="Calibri"/>
        </w:rPr>
        <w:tab/>
      </w:r>
      <w:r w:rsidRPr="009F0409">
        <w:rPr>
          <w:rFonts w:ascii="Calibri" w:eastAsia="Calibri" w:hAnsi="Calibri" w:cs="Calibri"/>
        </w:rPr>
        <w:t xml:space="preserve">Dominik </w:t>
      </w:r>
      <w:proofErr w:type="spellStart"/>
      <w:r w:rsidRPr="009F0409">
        <w:rPr>
          <w:rFonts w:ascii="Calibri" w:eastAsia="Calibri" w:hAnsi="Calibri" w:cs="Calibri"/>
        </w:rPr>
        <w:t>Savio</w:t>
      </w:r>
      <w:proofErr w:type="spellEnd"/>
      <w:r w:rsidRPr="009F0409">
        <w:rPr>
          <w:rFonts w:ascii="Calibri" w:eastAsia="Calibri" w:hAnsi="Calibri" w:cs="Calibri"/>
        </w:rPr>
        <w:t xml:space="preserve"> ustanovi Družbo Brezmadežne. To je skupina fantov, ki so – skupaj s prvimi salezijanci – animacijsko jedro oratorija.</w:t>
      </w:r>
    </w:p>
    <w:p w14:paraId="016B3EBF" w14:textId="7917EF21"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1856 (25. november): </w:t>
      </w:r>
      <w:r>
        <w:rPr>
          <w:rFonts w:ascii="Calibri" w:eastAsia="Calibri" w:hAnsi="Calibri" w:cs="Calibri"/>
        </w:rPr>
        <w:tab/>
      </w:r>
      <w:r w:rsidRPr="009F0409">
        <w:rPr>
          <w:rFonts w:ascii="Calibri" w:eastAsia="Calibri" w:hAnsi="Calibri" w:cs="Calibri"/>
        </w:rPr>
        <w:t>Umre mati Marjeta, stara 69 let.</w:t>
      </w:r>
    </w:p>
    <w:p w14:paraId="0A52C96E" w14:textId="263DBF33"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1857 (9. marec): </w:t>
      </w:r>
      <w:r>
        <w:rPr>
          <w:rFonts w:ascii="Calibri" w:eastAsia="Calibri" w:hAnsi="Calibri" w:cs="Calibri"/>
        </w:rPr>
        <w:tab/>
      </w:r>
      <w:r w:rsidRPr="009F0409">
        <w:rPr>
          <w:rFonts w:ascii="Calibri" w:eastAsia="Calibri" w:hAnsi="Calibri" w:cs="Calibri"/>
        </w:rPr>
        <w:t xml:space="preserve">Smrt Dominika </w:t>
      </w:r>
      <w:proofErr w:type="spellStart"/>
      <w:r w:rsidRPr="009F0409">
        <w:rPr>
          <w:rFonts w:ascii="Calibri" w:eastAsia="Calibri" w:hAnsi="Calibri" w:cs="Calibri"/>
        </w:rPr>
        <w:t>Savia</w:t>
      </w:r>
      <w:proofErr w:type="spellEnd"/>
      <w:r w:rsidRPr="009F0409">
        <w:rPr>
          <w:rFonts w:ascii="Calibri" w:eastAsia="Calibri" w:hAnsi="Calibri" w:cs="Calibri"/>
        </w:rPr>
        <w:t>.</w:t>
      </w:r>
    </w:p>
    <w:p w14:paraId="2506429A" w14:textId="77777777" w:rsidR="009F0409" w:rsidRPr="009F0409" w:rsidRDefault="009F0409" w:rsidP="009F0409">
      <w:pPr>
        <w:pStyle w:val="AS-Naslov3"/>
        <w:spacing w:after="120"/>
        <w:contextualSpacing/>
      </w:pPr>
      <w:r w:rsidRPr="009F0409">
        <w:lastRenderedPageBreak/>
        <w:t>ZAČETEK REDOVNE DRUŽBE SALEZIJANCEV</w:t>
      </w:r>
    </w:p>
    <w:p w14:paraId="7C35D16A" w14:textId="1140B73B"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1859 (18. december): </w:t>
      </w:r>
      <w:r>
        <w:rPr>
          <w:rFonts w:ascii="Calibri" w:eastAsia="Calibri" w:hAnsi="Calibri" w:cs="Calibri"/>
        </w:rPr>
        <w:tab/>
      </w:r>
      <w:r w:rsidRPr="009F0409">
        <w:rPr>
          <w:rFonts w:ascii="Calibri" w:eastAsia="Calibri" w:hAnsi="Calibri" w:cs="Calibri"/>
        </w:rPr>
        <w:t>Don Bosko uradno ustanovi Salezijansko družbo; prvih salezijancev je – z don Boskom – osemnajst in izvolijo prvi vodilni svet.</w:t>
      </w:r>
    </w:p>
    <w:p w14:paraId="37AFD24C" w14:textId="7AC20562"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1872 (2. avgust): </w:t>
      </w:r>
      <w:r>
        <w:rPr>
          <w:rFonts w:ascii="Calibri" w:eastAsia="Calibri" w:hAnsi="Calibri" w:cs="Calibri"/>
        </w:rPr>
        <w:tab/>
      </w:r>
      <w:r w:rsidRPr="009F0409">
        <w:rPr>
          <w:rFonts w:ascii="Calibri" w:eastAsia="Calibri" w:hAnsi="Calibri" w:cs="Calibri"/>
        </w:rPr>
        <w:t>Ustanovitev družbe Hčera Marije Pomočnice (salezijanke).</w:t>
      </w:r>
    </w:p>
    <w:p w14:paraId="6F23765D" w14:textId="687250A7"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1874 (3. april): </w:t>
      </w:r>
      <w:r>
        <w:rPr>
          <w:rFonts w:ascii="Calibri" w:eastAsia="Calibri" w:hAnsi="Calibri" w:cs="Calibri"/>
        </w:rPr>
        <w:tab/>
      </w:r>
      <w:r>
        <w:rPr>
          <w:rFonts w:ascii="Calibri" w:eastAsia="Calibri" w:hAnsi="Calibri" w:cs="Calibri"/>
        </w:rPr>
        <w:tab/>
      </w:r>
      <w:r w:rsidRPr="009F0409">
        <w:rPr>
          <w:rFonts w:ascii="Calibri" w:eastAsia="Calibri" w:hAnsi="Calibri" w:cs="Calibri"/>
        </w:rPr>
        <w:t>Sveti sedež dokončno potrdi Konstitucije salezijanske družbe.</w:t>
      </w:r>
    </w:p>
    <w:p w14:paraId="3E80B5F0" w14:textId="048D0F9C"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1875 (11. november): </w:t>
      </w:r>
      <w:r>
        <w:rPr>
          <w:rFonts w:ascii="Calibri" w:eastAsia="Calibri" w:hAnsi="Calibri" w:cs="Calibri"/>
        </w:rPr>
        <w:tab/>
      </w:r>
      <w:r w:rsidRPr="009F0409">
        <w:rPr>
          <w:rFonts w:ascii="Calibri" w:eastAsia="Calibri" w:hAnsi="Calibri" w:cs="Calibri"/>
        </w:rPr>
        <w:t>Začetek misijonov - odhod prvih desetih misijonarjev v Južno Ameriko.</w:t>
      </w:r>
    </w:p>
    <w:p w14:paraId="6AD07E3E" w14:textId="329C759E"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1888 (31. januar): </w:t>
      </w:r>
      <w:r>
        <w:rPr>
          <w:rFonts w:ascii="Calibri" w:eastAsia="Calibri" w:hAnsi="Calibri" w:cs="Calibri"/>
        </w:rPr>
        <w:tab/>
      </w:r>
      <w:r w:rsidRPr="009F0409">
        <w:rPr>
          <w:rFonts w:ascii="Calibri" w:eastAsia="Calibri" w:hAnsi="Calibri" w:cs="Calibri"/>
        </w:rPr>
        <w:t>Don Bosko ob pol petih zjutraj umre.</w:t>
      </w:r>
    </w:p>
    <w:p w14:paraId="5B880A5B" w14:textId="1D4A64E1" w:rsidR="009F0409" w:rsidRPr="009F0409" w:rsidRDefault="009F0409" w:rsidP="009F0409">
      <w:pPr>
        <w:spacing w:after="120"/>
        <w:ind w:left="2832" w:hanging="2112"/>
        <w:contextualSpacing/>
        <w:rPr>
          <w:rFonts w:ascii="Calibri" w:eastAsia="Calibri" w:hAnsi="Calibri" w:cs="Calibri"/>
        </w:rPr>
      </w:pPr>
      <w:r w:rsidRPr="009F0409">
        <w:rPr>
          <w:rFonts w:ascii="Calibri" w:eastAsia="Calibri" w:hAnsi="Calibri" w:cs="Calibri"/>
        </w:rPr>
        <w:t xml:space="preserve">1901: </w:t>
      </w:r>
      <w:r>
        <w:rPr>
          <w:rFonts w:ascii="Calibri" w:eastAsia="Calibri" w:hAnsi="Calibri" w:cs="Calibri"/>
        </w:rPr>
        <w:tab/>
      </w:r>
      <w:r w:rsidRPr="009F0409">
        <w:rPr>
          <w:rFonts w:ascii="Calibri" w:eastAsia="Calibri" w:hAnsi="Calibri" w:cs="Calibri"/>
        </w:rPr>
        <w:t xml:space="preserve">Salezijanci odprejo svojo prvo ustanovo v Sloveniji, na Rakovniku v Ljubljani. </w:t>
      </w:r>
    </w:p>
    <w:p w14:paraId="0D022C63" w14:textId="6635D0F8"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1929 (2. junij): </w:t>
      </w:r>
      <w:r>
        <w:rPr>
          <w:rFonts w:ascii="Calibri" w:eastAsia="Calibri" w:hAnsi="Calibri" w:cs="Calibri"/>
        </w:rPr>
        <w:tab/>
      </w:r>
      <w:r>
        <w:rPr>
          <w:rFonts w:ascii="Calibri" w:eastAsia="Calibri" w:hAnsi="Calibri" w:cs="Calibri"/>
        </w:rPr>
        <w:tab/>
      </w:r>
      <w:r w:rsidRPr="009F0409">
        <w:rPr>
          <w:rFonts w:ascii="Calibri" w:eastAsia="Calibri" w:hAnsi="Calibri" w:cs="Calibri"/>
        </w:rPr>
        <w:t>Papež Pij XI. razglasi don Boska za blaženega.</w:t>
      </w:r>
    </w:p>
    <w:p w14:paraId="276D97F3" w14:textId="17050250" w:rsidR="009F0409" w:rsidRPr="009F0409" w:rsidRDefault="009F0409" w:rsidP="009F0409">
      <w:pPr>
        <w:spacing w:after="120"/>
        <w:ind w:left="720"/>
        <w:contextualSpacing/>
        <w:rPr>
          <w:rFonts w:ascii="Calibri" w:eastAsia="Calibri" w:hAnsi="Calibri" w:cs="Calibri"/>
        </w:rPr>
      </w:pPr>
      <w:r w:rsidRPr="009F0409">
        <w:rPr>
          <w:rFonts w:ascii="Calibri" w:eastAsia="Calibri" w:hAnsi="Calibri" w:cs="Calibri"/>
        </w:rPr>
        <w:t xml:space="preserve">1934 (1. april): </w:t>
      </w:r>
      <w:r>
        <w:rPr>
          <w:rFonts w:ascii="Calibri" w:eastAsia="Calibri" w:hAnsi="Calibri" w:cs="Calibri"/>
        </w:rPr>
        <w:tab/>
      </w:r>
      <w:r>
        <w:rPr>
          <w:rFonts w:ascii="Calibri" w:eastAsia="Calibri" w:hAnsi="Calibri" w:cs="Calibri"/>
        </w:rPr>
        <w:tab/>
      </w:r>
      <w:r w:rsidRPr="009F0409">
        <w:rPr>
          <w:rFonts w:ascii="Calibri" w:eastAsia="Calibri" w:hAnsi="Calibri" w:cs="Calibri"/>
        </w:rPr>
        <w:t>Papež Pij XI. razglasi don Boska za svetnika.</w:t>
      </w:r>
    </w:p>
    <w:p w14:paraId="5C804D70" w14:textId="326B11C8" w:rsidR="005A6041" w:rsidRPr="009F0409" w:rsidRDefault="009F0409" w:rsidP="009F0409">
      <w:pPr>
        <w:spacing w:before="240"/>
        <w:rPr>
          <w:rFonts w:ascii="Calibri" w:eastAsia="Calibri" w:hAnsi="Calibri" w:cs="Calibri"/>
          <w:i/>
        </w:rPr>
      </w:pPr>
      <w:r w:rsidRPr="009F0409">
        <w:rPr>
          <w:rFonts w:ascii="Calibri" w:eastAsia="Calibri" w:hAnsi="Calibri" w:cs="Calibri"/>
          <w:i/>
        </w:rPr>
        <w:t>Vir: maribor.donbosko.si</w:t>
      </w:r>
      <w:r w:rsidR="00EF5A24" w:rsidRPr="009F0409">
        <w:rPr>
          <w:rFonts w:ascii="Calibri" w:eastAsia="Calibri" w:hAnsi="Calibri" w:cs="Calibri"/>
          <w:i/>
        </w:rPr>
        <w:t xml:space="preserve"> </w:t>
      </w:r>
    </w:p>
    <w:p w14:paraId="06606116" w14:textId="69B93078" w:rsidR="00B60D1D" w:rsidRDefault="00B60D1D">
      <w:pPr>
        <w:rPr>
          <w:rFonts w:asciiTheme="majorHAnsi" w:hAnsiTheme="majorHAnsi" w:cstheme="majorHAnsi"/>
          <w:b/>
          <w:color w:val="833C0B" w:themeColor="accent2" w:themeShade="80"/>
          <w:sz w:val="32"/>
          <w:szCs w:val="32"/>
          <w:lang w:eastAsia="sl-SI"/>
        </w:rPr>
      </w:pPr>
    </w:p>
    <w:p w14:paraId="1F360320" w14:textId="11D3A53E" w:rsidR="00DE3112" w:rsidRDefault="005A6041" w:rsidP="00A56E97">
      <w:pPr>
        <w:pStyle w:val="AS-Naslov1"/>
        <w:rPr>
          <w:lang w:eastAsia="sl-SI"/>
        </w:rPr>
      </w:pPr>
      <w:bookmarkStart w:id="5" w:name="_Toc124946687"/>
      <w:r>
        <w:rPr>
          <w:noProof/>
          <w:lang w:eastAsia="sl-SI"/>
        </w:rPr>
        <mc:AlternateContent>
          <mc:Choice Requires="wps">
            <w:drawing>
              <wp:anchor distT="0" distB="0" distL="114300" distR="114300" simplePos="0" relativeHeight="251662848" behindDoc="1" locked="0" layoutInCell="1" allowOverlap="1" wp14:anchorId="4C9FEEA9" wp14:editId="5B1C5A18">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DE3112" w:rsidRDefault="00DE3112" w:rsidP="00DE31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9"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" fillcolor="#ffd966 [1943]" stroked="f" strokeweight="1pt">
                <v:textbox>
                  <w:txbxContent>
                    <w:p w14:paraId="4693AAD1" w14:textId="77777777" w:rsidR="00DE3112" w:rsidRDefault="00DE3112" w:rsidP="00DE3112">
                      <w:pPr>
                        <w:pStyle w:val="Naslov"/>
                        <w:ind w:left="1701" w:right="1795"/>
                        <w:rPr>
                          <w:color w:val="538135" w:themeColor="accent6" w:themeShade="BF"/>
                          <w:sz w:val="24"/>
                          <w:szCs w:val="24"/>
                        </w:rPr>
                      </w:pPr>
                    </w:p>
                  </w:txbxContent>
                </v:textbox>
              </v:rect>
            </w:pict>
          </mc:Fallback>
        </mc:AlternateContent>
      </w:r>
      <w:r w:rsidR="00056979">
        <w:rPr>
          <w:lang w:eastAsia="sl-SI"/>
        </w:rPr>
        <w:t>C</w:t>
      </w:r>
      <w:r w:rsidR="00A56E97">
        <w:rPr>
          <w:lang w:eastAsia="sl-SI"/>
        </w:rPr>
        <w:t>) POGOVOR OB SVETOPISEMSKEM ODLOMKU</w:t>
      </w:r>
      <w:bookmarkEnd w:id="5"/>
      <w:r w:rsidR="00A56E97">
        <w:rPr>
          <w:lang w:eastAsia="sl-SI"/>
        </w:rPr>
        <w:t xml:space="preserve"> </w:t>
      </w:r>
    </w:p>
    <w:p w14:paraId="6436582D" w14:textId="750532BF" w:rsidR="00A56E97" w:rsidRDefault="00572BF7" w:rsidP="000330A3">
      <w:pPr>
        <w:spacing w:after="120" w:line="276" w:lineRule="auto"/>
        <w:jc w:val="both"/>
        <w:rPr>
          <w:rFonts w:ascii="Calibri" w:eastAsia="Times New Roman" w:hAnsi="Calibri" w:cs="Calibri"/>
          <w:i/>
          <w:iCs/>
          <w:color w:val="000000"/>
          <w:sz w:val="24"/>
          <w:szCs w:val="24"/>
          <w:lang w:eastAsia="sl-SI"/>
        </w:rPr>
      </w:pPr>
      <w:r w:rsidRPr="00572BF7">
        <w:rPr>
          <w:rFonts w:ascii="Calibri" w:eastAsia="Times New Roman" w:hAnsi="Calibri" w:cs="Calibri"/>
          <w:i/>
          <w:iCs/>
          <w:color w:val="000000"/>
          <w:sz w:val="24"/>
          <w:szCs w:val="24"/>
          <w:lang w:eastAsia="sl-SI"/>
        </w:rPr>
        <w:t>Odlomek najprej en udeleženec prebere na glas. Potem vsakemu razdelimo list z odlomkom in vprašanji. Prosimo jih, da si podčrtajo kar jih najbolj nagovori, nato odlomek spet preberemo naglas. Skupaj ali v manjših skupinah si podelimo odgovore na spodnja vprašanja.</w:t>
      </w:r>
      <w:r w:rsidR="005E60E1">
        <w:rPr>
          <w:rFonts w:ascii="Calibri" w:eastAsia="Times New Roman" w:hAnsi="Calibri" w:cs="Calibri"/>
          <w:i/>
          <w:iCs/>
          <w:color w:val="000000"/>
          <w:sz w:val="24"/>
          <w:szCs w:val="24"/>
          <w:lang w:eastAsia="sl-SI"/>
        </w:rPr>
        <w:t xml:space="preserve"> </w:t>
      </w:r>
    </w:p>
    <w:p w14:paraId="5119D1BD" w14:textId="77777777" w:rsidR="00572BF7" w:rsidRPr="00572BF7" w:rsidRDefault="00572BF7" w:rsidP="00572BF7">
      <w:pPr>
        <w:pStyle w:val="AS-Naslov2"/>
        <w:rPr>
          <w:lang w:eastAsia="sl-SI"/>
        </w:rPr>
      </w:pPr>
      <w:r w:rsidRPr="00572BF7">
        <w:rPr>
          <w:lang w:eastAsia="sl-SI"/>
        </w:rPr>
        <w:t>Jezus blagoslavlja otroke</w:t>
      </w:r>
    </w:p>
    <w:p w14:paraId="361C0902" w14:textId="3A792D55" w:rsidR="00572BF7" w:rsidRPr="00572BF7" w:rsidRDefault="00572BF7" w:rsidP="00572BF7">
      <w:pPr>
        <w:rPr>
          <w:sz w:val="24"/>
          <w:lang w:eastAsia="sl-SI"/>
        </w:rPr>
      </w:pPr>
      <w:r w:rsidRPr="00572BF7">
        <w:rPr>
          <w:sz w:val="24"/>
          <w:lang w:eastAsia="sl-SI"/>
        </w:rPr>
        <w:t>Prinašali so mu otroke, da bi se jih dotaknil, učenci pa so jih grajali. Ko je Jezus to videl, je postal nejevoljen in jim je rekel: »Pustite otroke, naj prihajajo k meni, in ne branite jim, kajti takšnih je Božje kraljestvo. Resnično, povem vam: Kdor ne sprejme Božjega kraljestva kakor otrok, nikakor ne pride vanj.« In objel jih je, položil nanje roke in jih blagoslavljal.</w:t>
      </w:r>
      <w:r>
        <w:rPr>
          <w:sz w:val="24"/>
          <w:lang w:eastAsia="sl-SI"/>
        </w:rPr>
        <w:t xml:space="preserve"> </w:t>
      </w:r>
      <w:r>
        <w:rPr>
          <w:sz w:val="24"/>
          <w:lang w:eastAsia="sl-SI"/>
        </w:rPr>
        <w:br/>
      </w:r>
      <w:r w:rsidRPr="00572BF7">
        <w:rPr>
          <w:i/>
          <w:sz w:val="24"/>
          <w:lang w:eastAsia="sl-SI"/>
        </w:rPr>
        <w:t>(</w:t>
      </w:r>
      <w:proofErr w:type="spellStart"/>
      <w:r w:rsidRPr="00572BF7">
        <w:rPr>
          <w:i/>
          <w:sz w:val="24"/>
          <w:lang w:eastAsia="sl-SI"/>
        </w:rPr>
        <w:t>Mr</w:t>
      </w:r>
      <w:proofErr w:type="spellEnd"/>
      <w:r w:rsidRPr="00572BF7">
        <w:rPr>
          <w:i/>
          <w:sz w:val="24"/>
          <w:lang w:eastAsia="sl-SI"/>
        </w:rPr>
        <w:t xml:space="preserve"> 10,13-16)</w:t>
      </w:r>
    </w:p>
    <w:p w14:paraId="467BDC42" w14:textId="77777777" w:rsidR="00572BF7" w:rsidRPr="005A6041" w:rsidRDefault="00572BF7" w:rsidP="00572BF7">
      <w:pPr>
        <w:pStyle w:val="AS-Naslov2"/>
      </w:pPr>
      <w:r>
        <w:t xml:space="preserve">Vprašanja za pogovor: </w:t>
      </w:r>
    </w:p>
    <w:p w14:paraId="47FECDCE" w14:textId="77777777" w:rsidR="00572BF7" w:rsidRPr="00572BF7" w:rsidRDefault="00572BF7" w:rsidP="00572BF7">
      <w:pPr>
        <w:pStyle w:val="Odstavekseznama"/>
        <w:numPr>
          <w:ilvl w:val="0"/>
          <w:numId w:val="21"/>
        </w:numPr>
        <w:rPr>
          <w:sz w:val="24"/>
          <w:szCs w:val="24"/>
          <w:lang w:eastAsia="sl-SI"/>
        </w:rPr>
      </w:pPr>
      <w:r w:rsidRPr="00572BF7">
        <w:rPr>
          <w:sz w:val="24"/>
          <w:szCs w:val="24"/>
          <w:lang w:eastAsia="sl-SI"/>
        </w:rPr>
        <w:t>Zakaj je Jezus želel, da otroci pridejo k njemu? Je v njih videl kaj več kot učenci? Kaj?</w:t>
      </w:r>
    </w:p>
    <w:p w14:paraId="152A32E0" w14:textId="002429C7" w:rsidR="00572BF7" w:rsidRPr="00572BF7" w:rsidRDefault="00572BF7" w:rsidP="00572BF7">
      <w:pPr>
        <w:pStyle w:val="Odstavekseznama"/>
        <w:numPr>
          <w:ilvl w:val="0"/>
          <w:numId w:val="21"/>
        </w:numPr>
        <w:rPr>
          <w:sz w:val="24"/>
          <w:szCs w:val="24"/>
          <w:lang w:eastAsia="sl-SI"/>
        </w:rPr>
      </w:pPr>
      <w:r>
        <w:rPr>
          <w:sz w:val="24"/>
          <w:szCs w:val="24"/>
          <w:lang w:eastAsia="sl-SI"/>
        </w:rPr>
        <w:t>Ali vidimo</w:t>
      </w:r>
      <w:r w:rsidRPr="00572BF7">
        <w:rPr>
          <w:sz w:val="24"/>
          <w:szCs w:val="24"/>
          <w:lang w:eastAsia="sl-SI"/>
        </w:rPr>
        <w:t xml:space="preserve"> podobnost Jezusa, ki sprejema otroke, in </w:t>
      </w:r>
      <w:r>
        <w:rPr>
          <w:sz w:val="24"/>
          <w:szCs w:val="24"/>
          <w:lang w:eastAsia="sl-SI"/>
        </w:rPr>
        <w:t>d</w:t>
      </w:r>
      <w:r w:rsidRPr="00572BF7">
        <w:rPr>
          <w:sz w:val="24"/>
          <w:szCs w:val="24"/>
          <w:lang w:eastAsia="sl-SI"/>
        </w:rPr>
        <w:t xml:space="preserve">on Boska? Pri katerih dogodkih v </w:t>
      </w:r>
      <w:r>
        <w:rPr>
          <w:sz w:val="24"/>
          <w:szCs w:val="24"/>
          <w:lang w:eastAsia="sl-SI"/>
        </w:rPr>
        <w:t>d</w:t>
      </w:r>
      <w:r w:rsidRPr="00572BF7">
        <w:rPr>
          <w:sz w:val="24"/>
          <w:szCs w:val="24"/>
          <w:lang w:eastAsia="sl-SI"/>
        </w:rPr>
        <w:t xml:space="preserve">on </w:t>
      </w:r>
      <w:proofErr w:type="spellStart"/>
      <w:r w:rsidRPr="00572BF7">
        <w:rPr>
          <w:sz w:val="24"/>
          <w:szCs w:val="24"/>
          <w:lang w:eastAsia="sl-SI"/>
        </w:rPr>
        <w:t>Boskovem</w:t>
      </w:r>
      <w:proofErr w:type="spellEnd"/>
      <w:r w:rsidRPr="00572BF7">
        <w:rPr>
          <w:sz w:val="24"/>
          <w:szCs w:val="24"/>
          <w:lang w:eastAsia="sl-SI"/>
        </w:rPr>
        <w:t xml:space="preserve"> življenju se to opazi?</w:t>
      </w:r>
    </w:p>
    <w:p w14:paraId="701BE4F4" w14:textId="77777777" w:rsidR="00572BF7" w:rsidRPr="00572BF7" w:rsidRDefault="00572BF7" w:rsidP="00572BF7">
      <w:pPr>
        <w:pStyle w:val="Odstavekseznama"/>
        <w:numPr>
          <w:ilvl w:val="0"/>
          <w:numId w:val="21"/>
        </w:numPr>
        <w:rPr>
          <w:sz w:val="24"/>
          <w:szCs w:val="24"/>
          <w:lang w:eastAsia="sl-SI"/>
        </w:rPr>
      </w:pPr>
      <w:r w:rsidRPr="00572BF7">
        <w:rPr>
          <w:sz w:val="24"/>
          <w:szCs w:val="24"/>
          <w:lang w:eastAsia="sl-SI"/>
        </w:rPr>
        <w:t xml:space="preserve">Kako se lahko mi kot animatorji trudimo slediti Don </w:t>
      </w:r>
      <w:proofErr w:type="spellStart"/>
      <w:r w:rsidRPr="00572BF7">
        <w:rPr>
          <w:sz w:val="24"/>
          <w:szCs w:val="24"/>
          <w:lang w:eastAsia="sl-SI"/>
        </w:rPr>
        <w:t>Boskovemu</w:t>
      </w:r>
      <w:proofErr w:type="spellEnd"/>
      <w:r w:rsidRPr="00572BF7">
        <w:rPr>
          <w:sz w:val="24"/>
          <w:szCs w:val="24"/>
          <w:lang w:eastAsia="sl-SI"/>
        </w:rPr>
        <w:t xml:space="preserve"> zgledu dela z mladimi? </w:t>
      </w:r>
    </w:p>
    <w:p w14:paraId="4C942EAE" w14:textId="400B2922" w:rsidR="005A6041" w:rsidRDefault="005A6041" w:rsidP="005A6041">
      <w:pPr>
        <w:rPr>
          <w:sz w:val="24"/>
          <w:szCs w:val="24"/>
          <w:lang w:eastAsia="sl-SI"/>
        </w:rPr>
      </w:pPr>
    </w:p>
    <w:p w14:paraId="47210E40" w14:textId="77777777" w:rsidR="00024DBA" w:rsidRDefault="00024DBA">
      <w:pPr>
        <w:rPr>
          <w:rFonts w:asciiTheme="majorHAnsi" w:hAnsiTheme="majorHAnsi" w:cstheme="majorHAnsi"/>
          <w:b/>
          <w:color w:val="833C0B" w:themeColor="accent2" w:themeShade="80"/>
          <w:sz w:val="32"/>
          <w:szCs w:val="32"/>
          <w:lang w:eastAsia="sl-SI"/>
        </w:rPr>
      </w:pPr>
      <w:r>
        <w:rPr>
          <w:lang w:eastAsia="sl-SI"/>
        </w:rPr>
        <w:br w:type="page"/>
      </w:r>
    </w:p>
    <w:p w14:paraId="693A1C9B" w14:textId="54452AB1" w:rsidR="005A6041" w:rsidRPr="005A6041" w:rsidRDefault="00056979" w:rsidP="00105DE2">
      <w:pPr>
        <w:pStyle w:val="AS-Naslov1"/>
        <w:rPr>
          <w:lang w:eastAsia="sl-SI"/>
        </w:rPr>
      </w:pPr>
      <w:bookmarkStart w:id="6" w:name="_Toc124946688"/>
      <w:r>
        <w:rPr>
          <w:noProof/>
          <w:lang w:eastAsia="sl-SI"/>
        </w:rPr>
        <w:lastRenderedPageBreak/>
        <mc:AlternateContent>
          <mc:Choice Requires="wps">
            <w:drawing>
              <wp:anchor distT="0" distB="0" distL="114300" distR="114300" simplePos="0" relativeHeight="251685376" behindDoc="1" locked="0" layoutInCell="1" allowOverlap="1" wp14:anchorId="63BCBA7C" wp14:editId="41C77FC9">
                <wp:simplePos x="0" y="0"/>
                <wp:positionH relativeFrom="column">
                  <wp:posOffset>-1000760</wp:posOffset>
                </wp:positionH>
                <wp:positionV relativeFrom="paragraph">
                  <wp:posOffset>-67945</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03F52" w14:textId="77777777" w:rsidR="00056979" w:rsidRDefault="00056979" w:rsidP="00056979">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CBA7C" id="Pravokotnik 12" o:spid="_x0000_s1030" style="position:absolute;margin-left:-78.8pt;margin-top:-5.35pt;width:650.95pt;height:3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" fillcolor="#ffd966 [1943]" stroked="f" strokeweight="1pt">
                <v:textbox>
                  <w:txbxContent>
                    <w:p w14:paraId="05A03F52" w14:textId="77777777" w:rsidR="00056979" w:rsidRDefault="00056979" w:rsidP="00056979">
                      <w:pPr>
                        <w:pStyle w:val="Naslov"/>
                        <w:ind w:left="1701" w:right="1795"/>
                        <w:rPr>
                          <w:color w:val="538135" w:themeColor="accent6" w:themeShade="BF"/>
                          <w:sz w:val="24"/>
                          <w:szCs w:val="24"/>
                        </w:rPr>
                      </w:pPr>
                    </w:p>
                  </w:txbxContent>
                </v:textbox>
              </v:rect>
            </w:pict>
          </mc:Fallback>
        </mc:AlternateContent>
      </w:r>
      <w:r>
        <w:rPr>
          <w:lang w:eastAsia="sl-SI"/>
        </w:rPr>
        <w:t>D</w:t>
      </w:r>
      <w:r w:rsidR="00105DE2">
        <w:rPr>
          <w:lang w:eastAsia="sl-SI"/>
        </w:rPr>
        <w:t xml:space="preserve">) </w:t>
      </w:r>
      <w:r w:rsidR="00105DE2" w:rsidRPr="00105DE2">
        <w:rPr>
          <w:lang w:eastAsia="sl-SI"/>
        </w:rPr>
        <w:t>MOLITEV</w:t>
      </w:r>
      <w:bookmarkEnd w:id="6"/>
      <w:r w:rsidR="006C3D0A">
        <w:rPr>
          <w:lang w:eastAsia="sl-SI"/>
        </w:rPr>
        <w:t xml:space="preserve"> </w:t>
      </w:r>
    </w:p>
    <w:p w14:paraId="77AF5C66" w14:textId="60F8BBD3" w:rsidR="00B60D1D" w:rsidRPr="00B60D1D" w:rsidRDefault="00056979" w:rsidP="00B60D1D">
      <w:pPr>
        <w:pStyle w:val="AS-Naslov2"/>
        <w:spacing w:after="240"/>
        <w:rPr>
          <w:lang w:eastAsia="sl-SI"/>
        </w:rPr>
      </w:pPr>
      <w:r>
        <w:rPr>
          <w:lang w:eastAsia="sl-SI"/>
        </w:rPr>
        <w:t>MOŽNOST A</w:t>
      </w:r>
    </w:p>
    <w:p w14:paraId="3772FD51" w14:textId="38F98514" w:rsidR="00B60D1D" w:rsidRPr="00B60D1D" w:rsidRDefault="00B60D1D" w:rsidP="00B60D1D">
      <w:pPr>
        <w:rPr>
          <w:rFonts w:ascii="Calibri" w:eastAsia="Times New Roman" w:hAnsi="Calibri" w:cs="Calibri"/>
          <w:b/>
          <w:color w:val="000000"/>
          <w:sz w:val="24"/>
          <w:szCs w:val="24"/>
          <w:lang w:eastAsia="sl-SI"/>
        </w:rPr>
      </w:pPr>
      <w:r w:rsidRPr="00B60D1D">
        <w:rPr>
          <w:rFonts w:ascii="Calibri" w:eastAsia="Times New Roman" w:hAnsi="Calibri" w:cs="Calibri"/>
          <w:b/>
          <w:color w:val="000000"/>
          <w:sz w:val="24"/>
          <w:szCs w:val="24"/>
          <w:lang w:eastAsia="sl-SI"/>
        </w:rPr>
        <w:t>Križ</w:t>
      </w:r>
    </w:p>
    <w:p w14:paraId="516CEA63" w14:textId="77777777" w:rsidR="00B60D1D" w:rsidRPr="00B60D1D" w:rsidRDefault="00B60D1D" w:rsidP="00B60D1D">
      <w:pPr>
        <w:rPr>
          <w:rFonts w:ascii="Calibri" w:eastAsia="Times New Roman" w:hAnsi="Calibri" w:cs="Calibri"/>
          <w:color w:val="000000"/>
          <w:sz w:val="24"/>
          <w:szCs w:val="24"/>
          <w:lang w:eastAsia="sl-SI"/>
        </w:rPr>
      </w:pPr>
      <w:r w:rsidRPr="00B60D1D">
        <w:rPr>
          <w:rFonts w:ascii="Calibri" w:eastAsia="Times New Roman" w:hAnsi="Calibri" w:cs="Calibri"/>
          <w:b/>
          <w:color w:val="000000"/>
          <w:sz w:val="24"/>
          <w:szCs w:val="24"/>
          <w:lang w:eastAsia="sl-SI"/>
        </w:rPr>
        <w:t>Pesem:</w:t>
      </w:r>
      <w:r w:rsidRPr="00B60D1D">
        <w:rPr>
          <w:rFonts w:ascii="Calibri" w:eastAsia="Times New Roman" w:hAnsi="Calibri" w:cs="Calibri"/>
          <w:color w:val="000000"/>
          <w:sz w:val="24"/>
          <w:szCs w:val="24"/>
          <w:lang w:eastAsia="sl-SI"/>
        </w:rPr>
        <w:t xml:space="preserve"> Z Don Boskom (Naj veselje bo tvoja cesta)</w:t>
      </w:r>
    </w:p>
    <w:p w14:paraId="5A68A943" w14:textId="77777777" w:rsidR="00B60D1D" w:rsidRPr="00B60D1D" w:rsidRDefault="00B60D1D" w:rsidP="00B60D1D">
      <w:pPr>
        <w:rPr>
          <w:rFonts w:ascii="Calibri" w:eastAsia="Times New Roman" w:hAnsi="Calibri" w:cs="Calibri"/>
          <w:b/>
          <w:color w:val="000000"/>
          <w:sz w:val="24"/>
          <w:szCs w:val="24"/>
          <w:lang w:eastAsia="sl-SI"/>
        </w:rPr>
      </w:pPr>
      <w:r w:rsidRPr="00B60D1D">
        <w:rPr>
          <w:rFonts w:ascii="Calibri" w:eastAsia="Times New Roman" w:hAnsi="Calibri" w:cs="Calibri"/>
          <w:b/>
          <w:color w:val="000000"/>
          <w:sz w:val="24"/>
          <w:szCs w:val="24"/>
          <w:lang w:eastAsia="sl-SI"/>
        </w:rPr>
        <w:t>Molitev k svetemu Janezu Bosku</w:t>
      </w:r>
    </w:p>
    <w:p w14:paraId="74B90420" w14:textId="77777777" w:rsidR="00B60D1D" w:rsidRDefault="00B60D1D" w:rsidP="00B60D1D">
      <w:pPr>
        <w:rPr>
          <w:rFonts w:ascii="Calibri" w:eastAsia="Times New Roman" w:hAnsi="Calibri" w:cs="Calibri"/>
          <w:color w:val="000000"/>
          <w:sz w:val="24"/>
          <w:szCs w:val="24"/>
          <w:lang w:eastAsia="sl-SI"/>
        </w:rPr>
        <w:sectPr w:rsidR="00B60D1D" w:rsidSect="00C5028B">
          <w:headerReference w:type="default" r:id="rId11"/>
          <w:footerReference w:type="default" r:id="rId12"/>
          <w:pgSz w:w="11906" w:h="16838"/>
          <w:pgMar w:top="1843" w:right="1418" w:bottom="1276" w:left="1418" w:header="709" w:footer="434" w:gutter="0"/>
          <w:cols w:space="708"/>
          <w:docGrid w:linePitch="360"/>
        </w:sectPr>
      </w:pPr>
    </w:p>
    <w:p w14:paraId="120B2B71" w14:textId="4F655B91" w:rsidR="00B60D1D" w:rsidRPr="00B60D1D" w:rsidRDefault="00B60D1D" w:rsidP="00B60D1D">
      <w:pPr>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Sveti Janez Bosko,</w:t>
      </w:r>
      <w:r>
        <w:rPr>
          <w:rFonts w:ascii="Calibri" w:eastAsia="Times New Roman" w:hAnsi="Calibri" w:cs="Calibri"/>
          <w:color w:val="000000"/>
          <w:sz w:val="24"/>
          <w:szCs w:val="24"/>
          <w:lang w:eastAsia="sl-SI"/>
        </w:rPr>
        <w:br/>
        <w:t>oče in učitelj mladine!</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Spr</w:t>
      </w:r>
      <w:r>
        <w:rPr>
          <w:rFonts w:ascii="Calibri" w:eastAsia="Times New Roman" w:hAnsi="Calibri" w:cs="Calibri"/>
          <w:color w:val="000000"/>
          <w:sz w:val="24"/>
          <w:szCs w:val="24"/>
          <w:lang w:eastAsia="sl-SI"/>
        </w:rPr>
        <w:t>ejemljiv za darove Svetega Duha</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in</w:t>
      </w:r>
      <w:r>
        <w:rPr>
          <w:rFonts w:ascii="Calibri" w:eastAsia="Times New Roman" w:hAnsi="Calibri" w:cs="Calibri"/>
          <w:color w:val="000000"/>
          <w:sz w:val="24"/>
          <w:szCs w:val="24"/>
          <w:lang w:eastAsia="sl-SI"/>
        </w:rPr>
        <w:t xml:space="preserve"> odprt za razmere svojega časa,</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si bil za mlade, zlasti male in ubo</w:t>
      </w:r>
      <w:r>
        <w:rPr>
          <w:rFonts w:ascii="Calibri" w:eastAsia="Times New Roman" w:hAnsi="Calibri" w:cs="Calibri"/>
          <w:color w:val="000000"/>
          <w:sz w:val="24"/>
          <w:szCs w:val="24"/>
          <w:lang w:eastAsia="sl-SI"/>
        </w:rPr>
        <w:t>ge,</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znamenje prednostne Božje ljubezni.</w:t>
      </w:r>
    </w:p>
    <w:p w14:paraId="53BC989A" w14:textId="32D1DB3E" w:rsidR="00B60D1D" w:rsidRDefault="00B60D1D" w:rsidP="00B60D1D">
      <w:pPr>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Bodi naš vodnik</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n</w:t>
      </w:r>
      <w:r>
        <w:rPr>
          <w:rFonts w:ascii="Calibri" w:eastAsia="Times New Roman" w:hAnsi="Calibri" w:cs="Calibri"/>
          <w:color w:val="000000"/>
          <w:sz w:val="24"/>
          <w:szCs w:val="24"/>
          <w:lang w:eastAsia="sl-SI"/>
        </w:rPr>
        <w:t>a poti prijateljstva z Jezusom,</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da bom</w:t>
      </w:r>
      <w:r>
        <w:rPr>
          <w:rFonts w:ascii="Calibri" w:eastAsia="Times New Roman" w:hAnsi="Calibri" w:cs="Calibri"/>
          <w:color w:val="000000"/>
          <w:sz w:val="24"/>
          <w:szCs w:val="24"/>
          <w:lang w:eastAsia="sl-SI"/>
        </w:rPr>
        <w:t>o v njem in njegovem evangeliju</w:t>
      </w:r>
      <w:r>
        <w:rPr>
          <w:rFonts w:ascii="Calibri" w:eastAsia="Times New Roman" w:hAnsi="Calibri" w:cs="Calibri"/>
          <w:color w:val="000000"/>
          <w:sz w:val="24"/>
          <w:szCs w:val="24"/>
          <w:lang w:eastAsia="sl-SI"/>
        </w:rPr>
        <w:br/>
        <w:t>našli smisel svojega življenja</w:t>
      </w:r>
      <w:r>
        <w:rPr>
          <w:rFonts w:ascii="Calibri" w:eastAsia="Times New Roman" w:hAnsi="Calibri" w:cs="Calibri"/>
          <w:color w:val="000000"/>
          <w:sz w:val="24"/>
          <w:szCs w:val="24"/>
          <w:lang w:eastAsia="sl-SI"/>
        </w:rPr>
        <w:br/>
        <w:t>in izvir prave sreče.</w:t>
      </w:r>
    </w:p>
    <w:p w14:paraId="6C9C8A78" w14:textId="3EC5CBFD" w:rsidR="00B60D1D" w:rsidRPr="00B60D1D" w:rsidRDefault="00B60D1D" w:rsidP="00B60D1D">
      <w:pPr>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Pomagaj nam,</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da bomo</w:t>
      </w:r>
      <w:r>
        <w:rPr>
          <w:rFonts w:ascii="Calibri" w:eastAsia="Times New Roman" w:hAnsi="Calibri" w:cs="Calibri"/>
          <w:color w:val="000000"/>
          <w:sz w:val="24"/>
          <w:szCs w:val="24"/>
          <w:lang w:eastAsia="sl-SI"/>
        </w:rPr>
        <w:t xml:space="preserve"> velikodušno opravljali poklic,</w:t>
      </w:r>
      <w:r>
        <w:rPr>
          <w:rFonts w:ascii="Calibri" w:eastAsia="Times New Roman" w:hAnsi="Calibri" w:cs="Calibri"/>
          <w:color w:val="000000"/>
          <w:sz w:val="24"/>
          <w:szCs w:val="24"/>
          <w:lang w:eastAsia="sl-SI"/>
        </w:rPr>
        <w:br/>
        <w:t>ki smo ga prejeli od Boga,</w:t>
      </w:r>
      <w:r>
        <w:rPr>
          <w:rFonts w:ascii="Calibri" w:eastAsia="Times New Roman" w:hAnsi="Calibri" w:cs="Calibri"/>
          <w:color w:val="000000"/>
          <w:sz w:val="24"/>
          <w:szCs w:val="24"/>
          <w:lang w:eastAsia="sl-SI"/>
        </w:rPr>
        <w:br/>
        <w:t>da bomo v vsakdanjem življenju</w:t>
      </w:r>
      <w:r>
        <w:rPr>
          <w:rFonts w:ascii="Calibri" w:eastAsia="Times New Roman" w:hAnsi="Calibri" w:cs="Calibri"/>
          <w:color w:val="000000"/>
          <w:sz w:val="24"/>
          <w:szCs w:val="24"/>
          <w:lang w:eastAsia="sl-SI"/>
        </w:rPr>
        <w:br/>
        <w:t>ustvarjali občestvo</w:t>
      </w:r>
      <w:r>
        <w:rPr>
          <w:rFonts w:ascii="Calibri" w:eastAsia="Times New Roman" w:hAnsi="Calibri" w:cs="Calibri"/>
          <w:color w:val="000000"/>
          <w:sz w:val="24"/>
          <w:szCs w:val="24"/>
          <w:lang w:eastAsia="sl-SI"/>
        </w:rPr>
        <w:br/>
        <w:t>in v povezanosti z vso Cerkvijo</w:t>
      </w:r>
      <w:r>
        <w:rPr>
          <w:rFonts w:ascii="Calibri" w:eastAsia="Times New Roman" w:hAnsi="Calibri" w:cs="Calibri"/>
          <w:color w:val="000000"/>
          <w:sz w:val="24"/>
          <w:szCs w:val="24"/>
          <w:lang w:eastAsia="sl-SI"/>
        </w:rPr>
        <w:br/>
        <w:t>navdušeno sodelovali</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pri graditvi civilizacije ljubezni.</w:t>
      </w:r>
    </w:p>
    <w:p w14:paraId="276A5638" w14:textId="1FD33058" w:rsidR="00B60D1D" w:rsidRPr="00B60D1D" w:rsidRDefault="00B60D1D" w:rsidP="00B60D1D">
      <w:pPr>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Izprosi nam milost vztrajnosti,</w:t>
      </w:r>
      <w:r>
        <w:rPr>
          <w:rFonts w:ascii="Calibri" w:eastAsia="Times New Roman" w:hAnsi="Calibri" w:cs="Calibri"/>
          <w:color w:val="000000"/>
          <w:sz w:val="24"/>
          <w:szCs w:val="24"/>
          <w:lang w:eastAsia="sl-SI"/>
        </w:rPr>
        <w:br/>
        <w:t>da bomo v duhu blagrov</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živeli dosledno krščansko življe</w:t>
      </w:r>
      <w:r>
        <w:rPr>
          <w:rFonts w:ascii="Calibri" w:eastAsia="Times New Roman" w:hAnsi="Calibri" w:cs="Calibri"/>
          <w:color w:val="000000"/>
          <w:sz w:val="24"/>
          <w:szCs w:val="24"/>
          <w:lang w:eastAsia="sl-SI"/>
        </w:rPr>
        <w:t>nje.</w:t>
      </w:r>
      <w:r>
        <w:rPr>
          <w:rFonts w:ascii="Calibri" w:eastAsia="Times New Roman" w:hAnsi="Calibri" w:cs="Calibri"/>
          <w:color w:val="000000"/>
          <w:sz w:val="24"/>
          <w:szCs w:val="24"/>
          <w:lang w:eastAsia="sl-SI"/>
        </w:rPr>
        <w:br/>
        <w:t>Daj, da se bomo</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pod vodstvom Marije Pomočnice</w:t>
      </w:r>
      <w:r>
        <w:rPr>
          <w:rFonts w:ascii="Calibri" w:eastAsia="Times New Roman" w:hAnsi="Calibri" w:cs="Calibri"/>
          <w:color w:val="000000"/>
          <w:sz w:val="24"/>
          <w:szCs w:val="24"/>
          <w:lang w:eastAsia="sl-SI"/>
        </w:rPr>
        <w:br/>
        <w:t>nekoč mogli srečati s teboj</w:t>
      </w:r>
      <w:r>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v veliki nebeški družini. Amen.</w:t>
      </w:r>
    </w:p>
    <w:p w14:paraId="4EC3D0C3" w14:textId="77777777" w:rsidR="00B60D1D" w:rsidRDefault="00B60D1D" w:rsidP="00B60D1D">
      <w:pPr>
        <w:rPr>
          <w:rFonts w:ascii="Calibri" w:eastAsia="Times New Roman" w:hAnsi="Calibri" w:cs="Calibri"/>
          <w:color w:val="000000"/>
          <w:sz w:val="24"/>
          <w:szCs w:val="24"/>
          <w:lang w:eastAsia="sl-SI"/>
        </w:rPr>
        <w:sectPr w:rsidR="00B60D1D" w:rsidSect="00024DBA">
          <w:type w:val="continuous"/>
          <w:pgSz w:w="11906" w:h="16838"/>
          <w:pgMar w:top="1843" w:right="1418" w:bottom="1276" w:left="1418" w:header="709" w:footer="434" w:gutter="0"/>
          <w:cols w:space="708"/>
          <w:docGrid w:linePitch="360"/>
        </w:sectPr>
      </w:pPr>
    </w:p>
    <w:p w14:paraId="33887073" w14:textId="77777777" w:rsidR="00B60D1D" w:rsidRPr="00B60D1D" w:rsidRDefault="00B60D1D" w:rsidP="00B60D1D">
      <w:pPr>
        <w:rPr>
          <w:rFonts w:ascii="Calibri" w:eastAsia="Times New Roman" w:hAnsi="Calibri" w:cs="Calibri"/>
          <w:b/>
          <w:color w:val="000000"/>
          <w:sz w:val="24"/>
          <w:szCs w:val="24"/>
          <w:lang w:eastAsia="sl-SI"/>
        </w:rPr>
      </w:pPr>
      <w:r w:rsidRPr="00B60D1D">
        <w:rPr>
          <w:rFonts w:ascii="Calibri" w:eastAsia="Times New Roman" w:hAnsi="Calibri" w:cs="Calibri"/>
          <w:b/>
          <w:color w:val="000000"/>
          <w:sz w:val="24"/>
          <w:szCs w:val="24"/>
          <w:lang w:eastAsia="sl-SI"/>
        </w:rPr>
        <w:t>Zdrava Marija</w:t>
      </w:r>
    </w:p>
    <w:p w14:paraId="144EC458" w14:textId="77777777" w:rsidR="00B60D1D" w:rsidRPr="00B60D1D" w:rsidRDefault="00B60D1D" w:rsidP="00B60D1D">
      <w:pPr>
        <w:rPr>
          <w:rFonts w:ascii="Calibri" w:eastAsia="Times New Roman" w:hAnsi="Calibri" w:cs="Calibri"/>
          <w:b/>
          <w:color w:val="000000"/>
          <w:sz w:val="24"/>
          <w:szCs w:val="24"/>
          <w:lang w:eastAsia="sl-SI"/>
        </w:rPr>
      </w:pPr>
      <w:r w:rsidRPr="00B60D1D">
        <w:rPr>
          <w:rFonts w:ascii="Calibri" w:eastAsia="Times New Roman" w:hAnsi="Calibri" w:cs="Calibri"/>
          <w:b/>
          <w:color w:val="000000"/>
          <w:sz w:val="24"/>
          <w:szCs w:val="24"/>
          <w:lang w:eastAsia="sl-SI"/>
        </w:rPr>
        <w:t>Slava Očetu</w:t>
      </w:r>
    </w:p>
    <w:p w14:paraId="2CCF3245" w14:textId="30CB1505" w:rsidR="00B60D1D" w:rsidRPr="00B60D1D" w:rsidRDefault="00B60D1D" w:rsidP="00B60D1D">
      <w:pPr>
        <w:rPr>
          <w:rFonts w:ascii="Calibri" w:eastAsia="Times New Roman" w:hAnsi="Calibri" w:cs="Calibri"/>
          <w:color w:val="000000"/>
          <w:sz w:val="24"/>
          <w:szCs w:val="24"/>
          <w:lang w:eastAsia="sl-SI"/>
        </w:rPr>
      </w:pPr>
      <w:r w:rsidRPr="00B60D1D">
        <w:rPr>
          <w:rFonts w:ascii="Calibri" w:eastAsia="Times New Roman" w:hAnsi="Calibri" w:cs="Calibri"/>
          <w:b/>
          <w:color w:val="000000"/>
          <w:sz w:val="24"/>
          <w:szCs w:val="24"/>
          <w:lang w:eastAsia="sl-SI"/>
        </w:rPr>
        <w:t xml:space="preserve">Marija, Pomoč </w:t>
      </w:r>
      <w:r w:rsidRPr="00B60D1D">
        <w:rPr>
          <w:rFonts w:ascii="Calibri" w:eastAsia="Times New Roman" w:hAnsi="Calibri" w:cs="Calibri"/>
          <w:b/>
          <w:color w:val="000000"/>
          <w:sz w:val="24"/>
          <w:szCs w:val="24"/>
          <w:lang w:eastAsia="sl-SI"/>
        </w:rPr>
        <w:t>kristjanov</w:t>
      </w:r>
      <w:r w:rsidRPr="00B60D1D">
        <w:rPr>
          <w:rFonts w:ascii="Calibri" w:eastAsia="Times New Roman" w:hAnsi="Calibri" w:cs="Calibri"/>
          <w:b/>
          <w:color w:val="000000"/>
          <w:sz w:val="24"/>
          <w:szCs w:val="24"/>
          <w:lang w:eastAsia="sl-SI"/>
        </w:rPr>
        <w:t xml:space="preserve"> </w:t>
      </w:r>
      <w:r w:rsidRPr="00B60D1D">
        <w:rPr>
          <w:rFonts w:ascii="Calibri" w:eastAsia="Times New Roman" w:hAnsi="Calibri" w:cs="Calibri"/>
          <w:color w:val="000000"/>
          <w:sz w:val="24"/>
          <w:szCs w:val="24"/>
          <w:lang w:eastAsia="sl-SI"/>
        </w:rPr>
        <w:t>- Prosi za nas.</w:t>
      </w:r>
    </w:p>
    <w:p w14:paraId="23C853CA" w14:textId="77777777" w:rsidR="00B60D1D" w:rsidRDefault="00B60D1D" w:rsidP="00B60D1D">
      <w:pPr>
        <w:rPr>
          <w:rFonts w:ascii="Calibri" w:eastAsia="Times New Roman" w:hAnsi="Calibri" w:cs="Calibri"/>
          <w:b/>
          <w:color w:val="000000"/>
          <w:sz w:val="24"/>
          <w:szCs w:val="24"/>
          <w:lang w:eastAsia="sl-SI"/>
        </w:rPr>
      </w:pPr>
      <w:r w:rsidRPr="00B60D1D">
        <w:rPr>
          <w:rFonts w:ascii="Calibri" w:eastAsia="Times New Roman" w:hAnsi="Calibri" w:cs="Calibri"/>
          <w:b/>
          <w:color w:val="000000"/>
          <w:sz w:val="24"/>
          <w:szCs w:val="24"/>
          <w:lang w:eastAsia="sl-SI"/>
        </w:rPr>
        <w:t>Križ</w:t>
      </w:r>
    </w:p>
    <w:p w14:paraId="79F225F9" w14:textId="77777777" w:rsidR="00B60D1D" w:rsidRPr="00B60D1D" w:rsidRDefault="00B60D1D" w:rsidP="00B60D1D">
      <w:pPr>
        <w:rPr>
          <w:rFonts w:ascii="Calibri" w:eastAsia="Times New Roman" w:hAnsi="Calibri" w:cs="Calibri"/>
          <w:b/>
          <w:color w:val="000000"/>
          <w:sz w:val="24"/>
          <w:szCs w:val="24"/>
          <w:lang w:eastAsia="sl-SI"/>
        </w:rPr>
      </w:pPr>
    </w:p>
    <w:p w14:paraId="5743343D" w14:textId="77777777" w:rsidR="00B60D1D" w:rsidRPr="00B60D1D" w:rsidRDefault="00B60D1D" w:rsidP="00B60D1D">
      <w:pPr>
        <w:pStyle w:val="AS-Naslov2"/>
        <w:rPr>
          <w:lang w:eastAsia="sl-SI"/>
        </w:rPr>
      </w:pPr>
      <w:r w:rsidRPr="00B60D1D">
        <w:rPr>
          <w:lang w:eastAsia="sl-SI"/>
        </w:rPr>
        <w:lastRenderedPageBreak/>
        <w:t>MOŽNOST B</w:t>
      </w:r>
    </w:p>
    <w:p w14:paraId="0EC9F20E" w14:textId="2E255909" w:rsidR="00B60D1D" w:rsidRPr="00B60D1D" w:rsidRDefault="00B60D1D" w:rsidP="00B60D1D">
      <w:pPr>
        <w:rPr>
          <w:rFonts w:ascii="Calibri" w:eastAsia="Times New Roman" w:hAnsi="Calibri" w:cs="Calibri"/>
          <w:color w:val="000000"/>
          <w:sz w:val="24"/>
          <w:szCs w:val="24"/>
          <w:lang w:eastAsia="sl-SI"/>
        </w:rPr>
      </w:pPr>
      <w:r w:rsidRPr="00B60D1D">
        <w:rPr>
          <w:rFonts w:ascii="Calibri" w:eastAsia="Times New Roman" w:hAnsi="Calibri" w:cs="Calibri"/>
          <w:color w:val="000000"/>
          <w:sz w:val="24"/>
          <w:szCs w:val="24"/>
          <w:lang w:eastAsia="sl-SI"/>
        </w:rPr>
        <w:t>Don Bosko se je vedno priporočal Sveti Materi Božji in k temu tudi spodbujal svoje fante. Po njegovem zgledu v salezijanskih krogih tako molitve vedno zaključujemo s priprošnjo Mariji: Marija pomoč kristjanov, prosi za nas!</w:t>
      </w:r>
      <w:r w:rsidR="00024DBA">
        <w:rPr>
          <w:rFonts w:ascii="Calibri" w:eastAsia="Times New Roman" w:hAnsi="Calibri" w:cs="Calibri"/>
          <w:color w:val="000000"/>
          <w:sz w:val="24"/>
          <w:szCs w:val="24"/>
          <w:lang w:eastAsia="sl-SI"/>
        </w:rPr>
        <w:t xml:space="preserve"> </w:t>
      </w:r>
      <w:r w:rsidRPr="00B60D1D">
        <w:rPr>
          <w:rFonts w:ascii="Calibri" w:eastAsia="Times New Roman" w:hAnsi="Calibri" w:cs="Calibri"/>
          <w:color w:val="000000"/>
          <w:sz w:val="24"/>
          <w:szCs w:val="24"/>
          <w:lang w:eastAsia="sl-SI"/>
        </w:rPr>
        <w:t xml:space="preserve">Priporočimo se tudi mi Mariji, tokrat z litanijami Matere Božje. </w:t>
      </w:r>
    </w:p>
    <w:p w14:paraId="23F42948" w14:textId="3B66DECC" w:rsidR="00B60D1D" w:rsidRPr="00024DBA" w:rsidRDefault="00024DBA" w:rsidP="00B60D1D">
      <w:pPr>
        <w:rPr>
          <w:rFonts w:ascii="Calibri" w:eastAsia="Times New Roman" w:hAnsi="Calibri" w:cs="Calibri"/>
          <w:b/>
          <w:color w:val="000000"/>
          <w:sz w:val="24"/>
          <w:szCs w:val="24"/>
          <w:lang w:eastAsia="sl-SI"/>
        </w:rPr>
      </w:pPr>
      <w:r>
        <w:rPr>
          <w:rFonts w:ascii="Calibri" w:eastAsia="Times New Roman" w:hAnsi="Calibri" w:cs="Calibri"/>
          <w:b/>
          <w:color w:val="000000"/>
          <w:sz w:val="24"/>
          <w:szCs w:val="24"/>
          <w:lang w:eastAsia="sl-SI"/>
        </w:rPr>
        <w:t>Križ</w:t>
      </w:r>
      <w:r>
        <w:rPr>
          <w:rFonts w:ascii="Calibri" w:eastAsia="Times New Roman" w:hAnsi="Calibri" w:cs="Calibri"/>
          <w:b/>
          <w:color w:val="000000"/>
          <w:sz w:val="24"/>
          <w:szCs w:val="24"/>
          <w:lang w:eastAsia="sl-SI"/>
        </w:rPr>
        <w:br/>
      </w:r>
      <w:r w:rsidR="00B60D1D" w:rsidRPr="00024DBA">
        <w:rPr>
          <w:rFonts w:ascii="Calibri" w:eastAsia="Times New Roman" w:hAnsi="Calibri" w:cs="Calibri"/>
          <w:b/>
          <w:color w:val="000000"/>
          <w:sz w:val="24"/>
          <w:szCs w:val="24"/>
          <w:lang w:eastAsia="sl-SI"/>
        </w:rPr>
        <w:t>Pesem:</w:t>
      </w:r>
      <w:r w:rsidR="00B60D1D" w:rsidRPr="00B60D1D">
        <w:rPr>
          <w:rFonts w:ascii="Calibri" w:eastAsia="Times New Roman" w:hAnsi="Calibri" w:cs="Calibri"/>
          <w:color w:val="000000"/>
          <w:sz w:val="24"/>
          <w:szCs w:val="24"/>
          <w:lang w:eastAsia="sl-SI"/>
        </w:rPr>
        <w:t xml:space="preserve"> Naj te pozdrav</w:t>
      </w:r>
      <w:r>
        <w:rPr>
          <w:rFonts w:ascii="Calibri" w:eastAsia="Times New Roman" w:hAnsi="Calibri" w:cs="Calibri"/>
          <w:color w:val="000000"/>
          <w:sz w:val="24"/>
          <w:szCs w:val="24"/>
          <w:lang w:eastAsia="sl-SI"/>
        </w:rPr>
        <w:t>im</w:t>
      </w:r>
    </w:p>
    <w:p w14:paraId="046564D2" w14:textId="5406D1FA" w:rsidR="00B60D1D" w:rsidRPr="00024DBA" w:rsidRDefault="00B60D1D" w:rsidP="00B60D1D">
      <w:pPr>
        <w:rPr>
          <w:rFonts w:ascii="Calibri" w:eastAsia="Times New Roman" w:hAnsi="Calibri" w:cs="Calibri"/>
          <w:b/>
          <w:color w:val="000000"/>
          <w:sz w:val="24"/>
          <w:szCs w:val="24"/>
          <w:lang w:eastAsia="sl-SI"/>
        </w:rPr>
      </w:pPr>
      <w:r w:rsidRPr="00024DBA">
        <w:rPr>
          <w:rFonts w:ascii="Calibri" w:eastAsia="Times New Roman" w:hAnsi="Calibri" w:cs="Calibri"/>
          <w:b/>
          <w:color w:val="000000"/>
          <w:sz w:val="24"/>
          <w:szCs w:val="24"/>
          <w:lang w:eastAsia="sl-SI"/>
        </w:rPr>
        <w:t>Litanije Matere Božje</w:t>
      </w:r>
      <w:r w:rsidR="00024DBA">
        <w:rPr>
          <w:rFonts w:ascii="Calibri" w:eastAsia="Times New Roman" w:hAnsi="Calibri" w:cs="Calibri"/>
          <w:b/>
          <w:color w:val="000000"/>
          <w:sz w:val="24"/>
          <w:szCs w:val="24"/>
          <w:lang w:eastAsia="sl-SI"/>
        </w:rPr>
        <w:t xml:space="preserve"> </w:t>
      </w:r>
      <w:r w:rsidRPr="00024DBA">
        <w:rPr>
          <w:rFonts w:ascii="Calibri" w:eastAsia="Times New Roman" w:hAnsi="Calibri" w:cs="Calibri"/>
          <w:b/>
          <w:color w:val="000000"/>
          <w:sz w:val="24"/>
          <w:szCs w:val="24"/>
          <w:lang w:eastAsia="sl-SI"/>
        </w:rPr>
        <w:t>(</w:t>
      </w:r>
      <w:proofErr w:type="spellStart"/>
      <w:r w:rsidR="00024DBA">
        <w:rPr>
          <w:rFonts w:ascii="Calibri" w:eastAsia="Times New Roman" w:hAnsi="Calibri" w:cs="Calibri"/>
          <w:b/>
          <w:color w:val="000000"/>
          <w:sz w:val="24"/>
          <w:szCs w:val="24"/>
          <w:lang w:eastAsia="sl-SI"/>
        </w:rPr>
        <w:t>Lavretanske</w:t>
      </w:r>
      <w:proofErr w:type="spellEnd"/>
      <w:r w:rsidR="00024DBA">
        <w:rPr>
          <w:rFonts w:ascii="Calibri" w:eastAsia="Times New Roman" w:hAnsi="Calibri" w:cs="Calibri"/>
          <w:b/>
          <w:color w:val="000000"/>
          <w:sz w:val="24"/>
          <w:szCs w:val="24"/>
          <w:lang w:eastAsia="sl-SI"/>
        </w:rPr>
        <w:t xml:space="preserve"> litanije</w:t>
      </w:r>
      <w:r w:rsidRPr="00024DBA">
        <w:rPr>
          <w:rFonts w:ascii="Calibri" w:eastAsia="Times New Roman" w:hAnsi="Calibri" w:cs="Calibri"/>
          <w:b/>
          <w:color w:val="000000"/>
          <w:sz w:val="24"/>
          <w:szCs w:val="24"/>
          <w:lang w:eastAsia="sl-SI"/>
        </w:rPr>
        <w:t>)</w:t>
      </w:r>
    </w:p>
    <w:p w14:paraId="296055D2" w14:textId="77777777" w:rsidR="00024DBA" w:rsidRDefault="00024DBA" w:rsidP="00B60D1D">
      <w:pPr>
        <w:rPr>
          <w:rFonts w:ascii="Calibri" w:eastAsia="Times New Roman" w:hAnsi="Calibri" w:cs="Calibri"/>
          <w:color w:val="000000"/>
          <w:sz w:val="24"/>
          <w:szCs w:val="24"/>
          <w:lang w:eastAsia="sl-SI"/>
        </w:rPr>
        <w:sectPr w:rsidR="00024DBA" w:rsidSect="00B60D1D">
          <w:type w:val="continuous"/>
          <w:pgSz w:w="11906" w:h="16838"/>
          <w:pgMar w:top="1843" w:right="1418" w:bottom="1276" w:left="1418" w:header="709" w:footer="434" w:gutter="0"/>
          <w:cols w:space="708"/>
          <w:docGrid w:linePitch="360"/>
        </w:sectPr>
      </w:pPr>
    </w:p>
    <w:p w14:paraId="06A4BA50" w14:textId="536D764D"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 xml:space="preserve">Gospod, usmili se </w:t>
      </w:r>
      <w:r w:rsidRPr="00024DBA">
        <w:rPr>
          <w:rFonts w:ascii="Calibri" w:eastAsia="Times New Roman" w:hAnsi="Calibri" w:cs="Calibri"/>
          <w:color w:val="000000"/>
          <w:szCs w:val="24"/>
          <w:lang w:eastAsia="sl-SI"/>
        </w:rPr>
        <w:tab/>
      </w:r>
      <w:r w:rsidRPr="00024DBA">
        <w:rPr>
          <w:rFonts w:ascii="Calibri" w:eastAsia="Times New Roman" w:hAnsi="Calibri" w:cs="Calibri"/>
          <w:b/>
          <w:color w:val="000000"/>
          <w:szCs w:val="24"/>
          <w:lang w:eastAsia="sl-SI"/>
        </w:rPr>
        <w:t xml:space="preserve">– </w:t>
      </w:r>
      <w:r w:rsidRPr="00024DBA">
        <w:rPr>
          <w:rFonts w:ascii="Calibri" w:eastAsia="Times New Roman" w:hAnsi="Calibri" w:cs="Calibri"/>
          <w:b/>
          <w:color w:val="000000"/>
          <w:szCs w:val="24"/>
          <w:lang w:eastAsia="sl-SI"/>
        </w:rPr>
        <w:t>Gospod, usmili se</w:t>
      </w:r>
      <w:r w:rsidRPr="00024DBA">
        <w:rPr>
          <w:rFonts w:ascii="Calibri" w:eastAsia="Times New Roman" w:hAnsi="Calibri" w:cs="Calibri"/>
          <w:color w:val="000000"/>
          <w:szCs w:val="24"/>
          <w:lang w:eastAsia="sl-SI"/>
        </w:rPr>
        <w:br/>
        <w:t xml:space="preserve">Kristus, usmili se </w:t>
      </w:r>
      <w:r w:rsidRPr="00024DBA">
        <w:rPr>
          <w:rFonts w:ascii="Calibri" w:eastAsia="Times New Roman" w:hAnsi="Calibri" w:cs="Calibri"/>
          <w:color w:val="000000"/>
          <w:szCs w:val="24"/>
          <w:lang w:eastAsia="sl-SI"/>
        </w:rPr>
        <w:tab/>
      </w:r>
      <w:r w:rsidRPr="00024DBA">
        <w:rPr>
          <w:rFonts w:ascii="Calibri" w:eastAsia="Times New Roman" w:hAnsi="Calibri" w:cs="Calibri"/>
          <w:b/>
          <w:color w:val="000000"/>
          <w:szCs w:val="24"/>
          <w:lang w:eastAsia="sl-SI"/>
        </w:rPr>
        <w:t>– Kristus, usmili se</w:t>
      </w:r>
      <w:r w:rsidRPr="00024DBA">
        <w:rPr>
          <w:rFonts w:ascii="Calibri" w:eastAsia="Times New Roman" w:hAnsi="Calibri" w:cs="Calibri"/>
          <w:color w:val="000000"/>
          <w:szCs w:val="24"/>
          <w:lang w:eastAsia="sl-SI"/>
        </w:rPr>
        <w:br/>
        <w:t xml:space="preserve">Gospod, usmili se </w:t>
      </w:r>
      <w:r w:rsidRPr="00024DBA">
        <w:rPr>
          <w:rFonts w:ascii="Calibri" w:eastAsia="Times New Roman" w:hAnsi="Calibri" w:cs="Calibri"/>
          <w:color w:val="000000"/>
          <w:szCs w:val="24"/>
          <w:lang w:eastAsia="sl-SI"/>
        </w:rPr>
        <w:tab/>
      </w:r>
      <w:r w:rsidRPr="00024DBA">
        <w:rPr>
          <w:rFonts w:ascii="Calibri" w:eastAsia="Times New Roman" w:hAnsi="Calibri" w:cs="Calibri"/>
          <w:b/>
          <w:color w:val="000000"/>
          <w:szCs w:val="24"/>
          <w:lang w:eastAsia="sl-SI"/>
        </w:rPr>
        <w:t>– Gospod, usmili se</w:t>
      </w:r>
    </w:p>
    <w:p w14:paraId="46582FB1" w14:textId="3831215F"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 xml:space="preserve">Kristus, sliši nas </w:t>
      </w:r>
      <w:r w:rsidRPr="00024DBA">
        <w:rPr>
          <w:rFonts w:ascii="Calibri" w:eastAsia="Times New Roman" w:hAnsi="Calibri" w:cs="Calibri"/>
          <w:color w:val="000000"/>
          <w:szCs w:val="24"/>
          <w:lang w:eastAsia="sl-SI"/>
        </w:rPr>
        <w:tab/>
      </w:r>
      <w:r w:rsidRPr="00024DBA">
        <w:rPr>
          <w:rFonts w:ascii="Calibri" w:eastAsia="Times New Roman" w:hAnsi="Calibri" w:cs="Calibri"/>
          <w:b/>
          <w:color w:val="000000"/>
          <w:szCs w:val="24"/>
          <w:lang w:eastAsia="sl-SI"/>
        </w:rPr>
        <w:t xml:space="preserve">– </w:t>
      </w:r>
      <w:r w:rsidRPr="00024DBA">
        <w:rPr>
          <w:rFonts w:ascii="Calibri" w:eastAsia="Times New Roman" w:hAnsi="Calibri" w:cs="Calibri"/>
          <w:b/>
          <w:color w:val="000000"/>
          <w:szCs w:val="24"/>
          <w:lang w:eastAsia="sl-SI"/>
        </w:rPr>
        <w:t>Kristus, sliši nas</w:t>
      </w:r>
      <w:r w:rsidRPr="00024DBA">
        <w:rPr>
          <w:rFonts w:ascii="Calibri" w:eastAsia="Times New Roman" w:hAnsi="Calibri" w:cs="Calibri"/>
          <w:color w:val="000000"/>
          <w:szCs w:val="24"/>
          <w:lang w:eastAsia="sl-SI"/>
        </w:rPr>
        <w:br/>
        <w:t xml:space="preserve">Kristus, usliši nas </w:t>
      </w:r>
      <w:r w:rsidRPr="00024DBA">
        <w:rPr>
          <w:rFonts w:ascii="Calibri" w:eastAsia="Times New Roman" w:hAnsi="Calibri" w:cs="Calibri"/>
          <w:color w:val="000000"/>
          <w:szCs w:val="24"/>
          <w:lang w:eastAsia="sl-SI"/>
        </w:rPr>
        <w:tab/>
      </w:r>
      <w:r w:rsidRPr="00024DBA">
        <w:rPr>
          <w:rFonts w:ascii="Calibri" w:eastAsia="Times New Roman" w:hAnsi="Calibri" w:cs="Calibri"/>
          <w:b/>
          <w:color w:val="000000"/>
          <w:szCs w:val="24"/>
          <w:lang w:eastAsia="sl-SI"/>
        </w:rPr>
        <w:t xml:space="preserve">– Kristus, </w:t>
      </w:r>
      <w:r w:rsidRPr="00024DBA">
        <w:rPr>
          <w:rFonts w:ascii="Calibri" w:eastAsia="Times New Roman" w:hAnsi="Calibri" w:cs="Calibri"/>
          <w:b/>
          <w:color w:val="000000"/>
          <w:szCs w:val="24"/>
          <w:lang w:eastAsia="sl-SI"/>
        </w:rPr>
        <w:t>u</w:t>
      </w:r>
      <w:r w:rsidRPr="00024DBA">
        <w:rPr>
          <w:rFonts w:ascii="Calibri" w:eastAsia="Times New Roman" w:hAnsi="Calibri" w:cs="Calibri"/>
          <w:b/>
          <w:color w:val="000000"/>
          <w:szCs w:val="24"/>
          <w:lang w:eastAsia="sl-SI"/>
        </w:rPr>
        <w:t>sliši nas</w:t>
      </w:r>
    </w:p>
    <w:p w14:paraId="34F5DE9E" w14:textId="00A4B8D1" w:rsidR="00B60D1D" w:rsidRPr="00024DBA" w:rsidRDefault="00B60D1D"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B</w:t>
      </w:r>
      <w:r w:rsidR="00024DBA" w:rsidRPr="00024DBA">
        <w:rPr>
          <w:rFonts w:ascii="Calibri" w:eastAsia="Times New Roman" w:hAnsi="Calibri" w:cs="Calibri"/>
          <w:color w:val="000000"/>
          <w:szCs w:val="24"/>
          <w:lang w:eastAsia="sl-SI"/>
        </w:rPr>
        <w:t xml:space="preserve">og Oče nebeški, </w:t>
      </w:r>
      <w:r w:rsidR="00024DBA" w:rsidRPr="00024DBA">
        <w:rPr>
          <w:rFonts w:ascii="Calibri" w:eastAsia="Times New Roman" w:hAnsi="Calibri" w:cs="Calibri"/>
          <w:color w:val="000000"/>
          <w:szCs w:val="24"/>
          <w:lang w:eastAsia="sl-SI"/>
        </w:rPr>
        <w:tab/>
      </w:r>
      <w:r w:rsidR="00024DBA" w:rsidRPr="00024DBA">
        <w:rPr>
          <w:rFonts w:ascii="Calibri" w:eastAsia="Times New Roman" w:hAnsi="Calibri" w:cs="Calibri"/>
          <w:b/>
          <w:color w:val="000000"/>
          <w:szCs w:val="24"/>
          <w:lang w:eastAsia="sl-SI"/>
        </w:rPr>
        <w:t>– usmili se nas</w:t>
      </w:r>
      <w:r w:rsidR="00024DBA" w:rsidRPr="00024DBA">
        <w:rPr>
          <w:rFonts w:ascii="Calibri" w:eastAsia="Times New Roman" w:hAnsi="Calibri" w:cs="Calibri"/>
          <w:color w:val="000000"/>
          <w:szCs w:val="24"/>
          <w:lang w:eastAsia="sl-SI"/>
        </w:rPr>
        <w:br/>
        <w:t>Bog Sin, Odrešenik sveta</w:t>
      </w:r>
      <w:r w:rsidR="00024DBA" w:rsidRPr="00024DBA">
        <w:rPr>
          <w:rFonts w:ascii="Calibri" w:eastAsia="Times New Roman" w:hAnsi="Calibri" w:cs="Calibri"/>
          <w:color w:val="000000"/>
          <w:szCs w:val="24"/>
          <w:lang w:eastAsia="sl-SI"/>
        </w:rPr>
        <w:br/>
        <w:t>Bog Sveti Duh</w:t>
      </w:r>
      <w:r w:rsidR="00024DBA" w:rsidRPr="00024DBA">
        <w:rPr>
          <w:rFonts w:ascii="Calibri" w:eastAsia="Times New Roman" w:hAnsi="Calibri" w:cs="Calibri"/>
          <w:color w:val="000000"/>
          <w:szCs w:val="24"/>
          <w:lang w:eastAsia="sl-SI"/>
        </w:rPr>
        <w:br/>
        <w:t>Sveta Trojica, en sam Bog</w:t>
      </w:r>
    </w:p>
    <w:p w14:paraId="31FE2D73" w14:textId="3C73DAF2" w:rsidR="00B60D1D" w:rsidRPr="00024DBA" w:rsidRDefault="00B60D1D" w:rsidP="00B60D1D">
      <w:pPr>
        <w:rPr>
          <w:rFonts w:ascii="Calibri" w:eastAsia="Times New Roman" w:hAnsi="Calibri" w:cs="Calibri"/>
          <w:b/>
          <w:color w:val="000000"/>
          <w:szCs w:val="24"/>
          <w:lang w:eastAsia="sl-SI"/>
        </w:rPr>
      </w:pPr>
      <w:r w:rsidRPr="00024DBA">
        <w:rPr>
          <w:rFonts w:ascii="Calibri" w:eastAsia="Times New Roman" w:hAnsi="Calibri" w:cs="Calibri"/>
          <w:color w:val="000000"/>
          <w:szCs w:val="24"/>
          <w:lang w:eastAsia="sl-SI"/>
        </w:rPr>
        <w:t xml:space="preserve">Sveta Marija, </w:t>
      </w:r>
      <w:r w:rsidR="00024DBA" w:rsidRPr="00024DBA">
        <w:rPr>
          <w:rFonts w:ascii="Calibri" w:eastAsia="Times New Roman" w:hAnsi="Calibri" w:cs="Calibri"/>
          <w:color w:val="000000"/>
          <w:szCs w:val="24"/>
          <w:lang w:eastAsia="sl-SI"/>
        </w:rPr>
        <w:tab/>
      </w:r>
      <w:r w:rsidR="00024DBA" w:rsidRPr="00024DBA">
        <w:rPr>
          <w:rFonts w:ascii="Calibri" w:eastAsia="Times New Roman" w:hAnsi="Calibri" w:cs="Calibri"/>
          <w:color w:val="000000"/>
          <w:szCs w:val="24"/>
          <w:lang w:eastAsia="sl-SI"/>
        </w:rPr>
        <w:tab/>
      </w:r>
      <w:r w:rsidR="00024DBA" w:rsidRPr="00024DBA">
        <w:rPr>
          <w:rFonts w:ascii="Calibri" w:eastAsia="Times New Roman" w:hAnsi="Calibri" w:cs="Calibri"/>
          <w:b/>
          <w:color w:val="000000"/>
          <w:szCs w:val="24"/>
          <w:lang w:eastAsia="sl-SI"/>
        </w:rPr>
        <w:t>– prosi za nas</w:t>
      </w:r>
      <w:r w:rsidR="00024DBA" w:rsidRPr="00024DBA">
        <w:rPr>
          <w:rFonts w:ascii="Calibri" w:eastAsia="Times New Roman" w:hAnsi="Calibri" w:cs="Calibri"/>
          <w:b/>
          <w:color w:val="000000"/>
          <w:szCs w:val="24"/>
          <w:lang w:eastAsia="sl-SI"/>
        </w:rPr>
        <w:br/>
      </w:r>
      <w:r w:rsidRPr="00024DBA">
        <w:rPr>
          <w:rFonts w:ascii="Calibri" w:eastAsia="Times New Roman" w:hAnsi="Calibri" w:cs="Calibri"/>
          <w:color w:val="000000"/>
          <w:szCs w:val="24"/>
          <w:lang w:eastAsia="sl-SI"/>
        </w:rPr>
        <w:t>Sveta Mati božja</w:t>
      </w:r>
      <w:r w:rsidR="00024DBA" w:rsidRPr="00024DBA">
        <w:rPr>
          <w:rFonts w:ascii="Calibri" w:eastAsia="Times New Roman" w:hAnsi="Calibri" w:cs="Calibri"/>
          <w:b/>
          <w:color w:val="000000"/>
          <w:szCs w:val="24"/>
          <w:lang w:eastAsia="sl-SI"/>
        </w:rPr>
        <w:br/>
      </w:r>
      <w:r w:rsidRPr="00024DBA">
        <w:rPr>
          <w:rFonts w:ascii="Calibri" w:eastAsia="Times New Roman" w:hAnsi="Calibri" w:cs="Calibri"/>
          <w:color w:val="000000"/>
          <w:szCs w:val="24"/>
          <w:lang w:eastAsia="sl-SI"/>
        </w:rPr>
        <w:t>Sveta devic Devica</w:t>
      </w:r>
    </w:p>
    <w:p w14:paraId="10714F37" w14:textId="19EC9D6F"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Mati Kristusova</w:t>
      </w:r>
      <w:r w:rsidRPr="00024DBA">
        <w:rPr>
          <w:rFonts w:ascii="Calibri" w:eastAsia="Times New Roman" w:hAnsi="Calibri" w:cs="Calibri"/>
          <w:color w:val="000000"/>
          <w:szCs w:val="24"/>
          <w:lang w:eastAsia="sl-SI"/>
        </w:rPr>
        <w:br/>
        <w:t>Mati Cerkve</w:t>
      </w:r>
      <w:r w:rsidRPr="00024DBA">
        <w:rPr>
          <w:rFonts w:ascii="Calibri" w:eastAsia="Times New Roman" w:hAnsi="Calibri" w:cs="Calibri"/>
          <w:color w:val="000000"/>
          <w:szCs w:val="24"/>
          <w:lang w:eastAsia="sl-SI"/>
        </w:rPr>
        <w:br/>
        <w:t>Mati milosti božje</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 xml:space="preserve">Mati </w:t>
      </w:r>
      <w:proofErr w:type="spellStart"/>
      <w:r w:rsidR="00B60D1D" w:rsidRPr="00024DBA">
        <w:rPr>
          <w:rFonts w:ascii="Calibri" w:eastAsia="Times New Roman" w:hAnsi="Calibri" w:cs="Calibri"/>
          <w:color w:val="000000"/>
          <w:szCs w:val="24"/>
          <w:lang w:eastAsia="sl-SI"/>
        </w:rPr>
        <w:t>prečista</w:t>
      </w:r>
      <w:proofErr w:type="spellEnd"/>
    </w:p>
    <w:p w14:paraId="4A64FFB1" w14:textId="5B41F1E6"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Mati brezmadežna</w:t>
      </w:r>
      <w:r w:rsidRPr="00024DBA">
        <w:rPr>
          <w:rFonts w:ascii="Calibri" w:eastAsia="Times New Roman" w:hAnsi="Calibri" w:cs="Calibri"/>
          <w:color w:val="000000"/>
          <w:szCs w:val="24"/>
          <w:lang w:eastAsia="sl-SI"/>
        </w:rPr>
        <w:br/>
        <w:t>Mati nedolžna</w:t>
      </w:r>
      <w:r w:rsidRPr="00024DBA">
        <w:rPr>
          <w:rFonts w:ascii="Calibri" w:eastAsia="Times New Roman" w:hAnsi="Calibri" w:cs="Calibri"/>
          <w:color w:val="000000"/>
          <w:szCs w:val="24"/>
          <w:lang w:eastAsia="sl-SI"/>
        </w:rPr>
        <w:br/>
        <w:t>Mati deviška</w:t>
      </w:r>
    </w:p>
    <w:p w14:paraId="0B6C87DC" w14:textId="2805E3DE"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Mati ljubezniva</w:t>
      </w:r>
      <w:r w:rsidRPr="00024DBA">
        <w:rPr>
          <w:rFonts w:ascii="Calibri" w:eastAsia="Times New Roman" w:hAnsi="Calibri" w:cs="Calibri"/>
          <w:color w:val="000000"/>
          <w:szCs w:val="24"/>
          <w:lang w:eastAsia="sl-SI"/>
        </w:rPr>
        <w:br/>
        <w:t>Mati čudovita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Mati dobrega sveta</w:t>
      </w:r>
    </w:p>
    <w:p w14:paraId="5FB51182" w14:textId="724CF20D"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Mati Stvarnikova</w:t>
      </w:r>
      <w:r w:rsidRPr="00024DBA">
        <w:rPr>
          <w:rFonts w:ascii="Calibri" w:eastAsia="Times New Roman" w:hAnsi="Calibri" w:cs="Calibri"/>
          <w:color w:val="000000"/>
          <w:szCs w:val="24"/>
          <w:lang w:eastAsia="sl-SI"/>
        </w:rPr>
        <w:br/>
        <w:t>Mati Odrešenikova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Devica najmodrejša</w:t>
      </w:r>
    </w:p>
    <w:p w14:paraId="3A2FEE65" w14:textId="136E4B65"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Devica častitljiva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Devica hvale vredna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Devica mogočna</w:t>
      </w:r>
    </w:p>
    <w:p w14:paraId="4331886C" w14:textId="13121CE3"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Devica milostljiva</w:t>
      </w:r>
      <w:r w:rsidRPr="00024DBA">
        <w:rPr>
          <w:rFonts w:ascii="Calibri" w:eastAsia="Times New Roman" w:hAnsi="Calibri" w:cs="Calibri"/>
          <w:color w:val="000000"/>
          <w:szCs w:val="24"/>
          <w:lang w:eastAsia="sl-SI"/>
        </w:rPr>
        <w:br/>
        <w:t>Devica verna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Podoba pravice</w:t>
      </w:r>
    </w:p>
    <w:p w14:paraId="03CDCDD7" w14:textId="677855F7"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Sedež modrosti</w:t>
      </w:r>
      <w:r w:rsidRPr="00024DBA">
        <w:rPr>
          <w:rFonts w:ascii="Calibri" w:eastAsia="Times New Roman" w:hAnsi="Calibri" w:cs="Calibri"/>
          <w:color w:val="000000"/>
          <w:szCs w:val="24"/>
          <w:lang w:eastAsia="sl-SI"/>
        </w:rPr>
        <w:br/>
        <w:t>Začetek našega veselja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Posoda duhovna</w:t>
      </w:r>
    </w:p>
    <w:p w14:paraId="7BFD871E" w14:textId="5210B751"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Posoda časti vredna</w:t>
      </w:r>
      <w:r w:rsidRPr="00024DBA">
        <w:rPr>
          <w:rFonts w:ascii="Calibri" w:eastAsia="Times New Roman" w:hAnsi="Calibri" w:cs="Calibri"/>
          <w:color w:val="000000"/>
          <w:szCs w:val="24"/>
          <w:lang w:eastAsia="sl-SI"/>
        </w:rPr>
        <w:br/>
        <w:t>Posoda vse svetosti</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Roža skrivnostna</w:t>
      </w:r>
    </w:p>
    <w:p w14:paraId="56F76D9A" w14:textId="12525F2A" w:rsidR="00B60D1D" w:rsidRPr="00024DBA" w:rsidRDefault="00B60D1D"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Sto</w:t>
      </w:r>
      <w:r w:rsidR="00024DBA" w:rsidRPr="00024DBA">
        <w:rPr>
          <w:rFonts w:ascii="Calibri" w:eastAsia="Times New Roman" w:hAnsi="Calibri" w:cs="Calibri"/>
          <w:color w:val="000000"/>
          <w:szCs w:val="24"/>
          <w:lang w:eastAsia="sl-SI"/>
        </w:rPr>
        <w:t>lp Davidov</w:t>
      </w:r>
      <w:r w:rsidR="00024DBA" w:rsidRPr="00024DBA">
        <w:rPr>
          <w:rFonts w:ascii="Calibri" w:eastAsia="Times New Roman" w:hAnsi="Calibri" w:cs="Calibri"/>
          <w:color w:val="000000"/>
          <w:szCs w:val="24"/>
          <w:lang w:eastAsia="sl-SI"/>
        </w:rPr>
        <w:br/>
        <w:t xml:space="preserve">Stolp </w:t>
      </w:r>
      <w:proofErr w:type="spellStart"/>
      <w:r w:rsidR="00024DBA" w:rsidRPr="00024DBA">
        <w:rPr>
          <w:rFonts w:ascii="Calibri" w:eastAsia="Times New Roman" w:hAnsi="Calibri" w:cs="Calibri"/>
          <w:color w:val="000000"/>
          <w:szCs w:val="24"/>
          <w:lang w:eastAsia="sl-SI"/>
        </w:rPr>
        <w:t>slonokosteni</w:t>
      </w:r>
      <w:proofErr w:type="spellEnd"/>
      <w:r w:rsidR="00024DBA" w:rsidRPr="00024DBA">
        <w:rPr>
          <w:rFonts w:ascii="Calibri" w:eastAsia="Times New Roman" w:hAnsi="Calibri" w:cs="Calibri"/>
          <w:color w:val="000000"/>
          <w:szCs w:val="24"/>
          <w:lang w:eastAsia="sl-SI"/>
        </w:rPr>
        <w:br/>
      </w:r>
      <w:r w:rsidRPr="00024DBA">
        <w:rPr>
          <w:rFonts w:ascii="Calibri" w:eastAsia="Times New Roman" w:hAnsi="Calibri" w:cs="Calibri"/>
          <w:color w:val="000000"/>
          <w:szCs w:val="24"/>
          <w:lang w:eastAsia="sl-SI"/>
        </w:rPr>
        <w:t>Hiša zlata</w:t>
      </w:r>
    </w:p>
    <w:p w14:paraId="0C679DB7" w14:textId="6E5A4B8E"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Skrinja zaveze</w:t>
      </w:r>
      <w:r w:rsidRPr="00024DBA">
        <w:rPr>
          <w:rFonts w:ascii="Calibri" w:eastAsia="Times New Roman" w:hAnsi="Calibri" w:cs="Calibri"/>
          <w:color w:val="000000"/>
          <w:szCs w:val="24"/>
          <w:lang w:eastAsia="sl-SI"/>
        </w:rPr>
        <w:br/>
        <w:t>Vrata nebeška</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 xml:space="preserve">Zgodnja </w:t>
      </w:r>
      <w:proofErr w:type="spellStart"/>
      <w:r w:rsidR="00B60D1D" w:rsidRPr="00024DBA">
        <w:rPr>
          <w:rFonts w:ascii="Calibri" w:eastAsia="Times New Roman" w:hAnsi="Calibri" w:cs="Calibri"/>
          <w:color w:val="000000"/>
          <w:szCs w:val="24"/>
          <w:lang w:eastAsia="sl-SI"/>
        </w:rPr>
        <w:t>danica</w:t>
      </w:r>
      <w:proofErr w:type="spellEnd"/>
    </w:p>
    <w:p w14:paraId="18EA32C4" w14:textId="733511AB"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Zdravje bolnikov</w:t>
      </w:r>
      <w:r w:rsidRPr="00024DBA">
        <w:rPr>
          <w:rFonts w:ascii="Calibri" w:eastAsia="Times New Roman" w:hAnsi="Calibri" w:cs="Calibri"/>
          <w:color w:val="000000"/>
          <w:szCs w:val="24"/>
          <w:lang w:eastAsia="sl-SI"/>
        </w:rPr>
        <w:br/>
        <w:t>Pribežališče grešnikov</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Tolažnica žalostnih</w:t>
      </w:r>
    </w:p>
    <w:p w14:paraId="551EDD3F" w14:textId="6B7203F6"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Pomoč kristjanov</w:t>
      </w:r>
      <w:r w:rsidRPr="00024DBA">
        <w:rPr>
          <w:rFonts w:ascii="Calibri" w:eastAsia="Times New Roman" w:hAnsi="Calibri" w:cs="Calibri"/>
          <w:color w:val="000000"/>
          <w:szCs w:val="24"/>
          <w:lang w:eastAsia="sl-SI"/>
        </w:rPr>
        <w:br/>
        <w:t>Kraljica angelov</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Kraljica očakov</w:t>
      </w:r>
    </w:p>
    <w:p w14:paraId="5C773DE8" w14:textId="640719FE"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Kraljica prerokov</w:t>
      </w:r>
      <w:r w:rsidRPr="00024DBA">
        <w:rPr>
          <w:rFonts w:ascii="Calibri" w:eastAsia="Times New Roman" w:hAnsi="Calibri" w:cs="Calibri"/>
          <w:color w:val="000000"/>
          <w:szCs w:val="24"/>
          <w:lang w:eastAsia="sl-SI"/>
        </w:rPr>
        <w:br/>
        <w:t>Kraljica apostolov</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Kraljica mučencev</w:t>
      </w:r>
    </w:p>
    <w:p w14:paraId="3BEF8BDF" w14:textId="127B5F33" w:rsidR="00B60D1D" w:rsidRPr="00024DBA" w:rsidRDefault="00024DBA"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Kraljica spoznavalcev</w:t>
      </w:r>
      <w:r w:rsidRPr="00024DBA">
        <w:rPr>
          <w:rFonts w:ascii="Calibri" w:eastAsia="Times New Roman" w:hAnsi="Calibri" w:cs="Calibri"/>
          <w:color w:val="000000"/>
          <w:szCs w:val="24"/>
          <w:lang w:eastAsia="sl-SI"/>
        </w:rPr>
        <w:br/>
        <w:t>Kraljica devic</w:t>
      </w:r>
      <w:r w:rsidRPr="00024DBA">
        <w:rPr>
          <w:rFonts w:ascii="Calibri" w:eastAsia="Times New Roman" w:hAnsi="Calibri" w:cs="Calibri"/>
          <w:color w:val="000000"/>
          <w:szCs w:val="24"/>
          <w:lang w:eastAsia="sl-SI"/>
        </w:rPr>
        <w:br/>
      </w:r>
      <w:r w:rsidR="00B60D1D" w:rsidRPr="00024DBA">
        <w:rPr>
          <w:rFonts w:ascii="Calibri" w:eastAsia="Times New Roman" w:hAnsi="Calibri" w:cs="Calibri"/>
          <w:color w:val="000000"/>
          <w:szCs w:val="24"/>
          <w:lang w:eastAsia="sl-SI"/>
        </w:rPr>
        <w:t>Kraljica vseh svetnikov</w:t>
      </w:r>
    </w:p>
    <w:p w14:paraId="7E27A144" w14:textId="14B36563" w:rsidR="00B60D1D" w:rsidRPr="00024DBA" w:rsidRDefault="00B60D1D" w:rsidP="00B60D1D">
      <w:pPr>
        <w:rPr>
          <w:rFonts w:ascii="Calibri" w:eastAsia="Times New Roman" w:hAnsi="Calibri" w:cs="Calibri"/>
          <w:color w:val="000000"/>
          <w:szCs w:val="24"/>
          <w:lang w:eastAsia="sl-SI"/>
        </w:rPr>
      </w:pPr>
      <w:r w:rsidRPr="00024DBA">
        <w:rPr>
          <w:rFonts w:ascii="Calibri" w:eastAsia="Times New Roman" w:hAnsi="Calibri" w:cs="Calibri"/>
          <w:color w:val="000000"/>
          <w:szCs w:val="24"/>
          <w:lang w:eastAsia="sl-SI"/>
        </w:rPr>
        <w:t>Kraljica brez</w:t>
      </w:r>
      <w:r w:rsidR="00024DBA" w:rsidRPr="00024DBA">
        <w:rPr>
          <w:rFonts w:ascii="Calibri" w:eastAsia="Times New Roman" w:hAnsi="Calibri" w:cs="Calibri"/>
          <w:color w:val="000000"/>
          <w:szCs w:val="24"/>
          <w:lang w:eastAsia="sl-SI"/>
        </w:rPr>
        <w:t xml:space="preserve"> madeža izvirnega greha spočeta</w:t>
      </w:r>
      <w:r w:rsidR="00024DBA" w:rsidRPr="00024DBA">
        <w:rPr>
          <w:rFonts w:ascii="Calibri" w:eastAsia="Times New Roman" w:hAnsi="Calibri" w:cs="Calibri"/>
          <w:color w:val="000000"/>
          <w:szCs w:val="24"/>
          <w:lang w:eastAsia="sl-SI"/>
        </w:rPr>
        <w:br/>
        <w:t>Kraljica v nebesa vzeta</w:t>
      </w:r>
      <w:r w:rsidR="00024DBA" w:rsidRPr="00024DBA">
        <w:rPr>
          <w:rFonts w:ascii="Calibri" w:eastAsia="Times New Roman" w:hAnsi="Calibri" w:cs="Calibri"/>
          <w:color w:val="000000"/>
          <w:szCs w:val="24"/>
          <w:lang w:eastAsia="sl-SI"/>
        </w:rPr>
        <w:br/>
      </w:r>
      <w:r w:rsidRPr="00024DBA">
        <w:rPr>
          <w:rFonts w:ascii="Calibri" w:eastAsia="Times New Roman" w:hAnsi="Calibri" w:cs="Calibri"/>
          <w:color w:val="000000"/>
          <w:szCs w:val="24"/>
          <w:lang w:eastAsia="sl-SI"/>
        </w:rPr>
        <w:t>Kr</w:t>
      </w:r>
      <w:r w:rsidR="00024DBA" w:rsidRPr="00024DBA">
        <w:rPr>
          <w:rFonts w:ascii="Calibri" w:eastAsia="Times New Roman" w:hAnsi="Calibri" w:cs="Calibri"/>
          <w:color w:val="000000"/>
          <w:szCs w:val="24"/>
          <w:lang w:eastAsia="sl-SI"/>
        </w:rPr>
        <w:t>aljica presvetega rožnega venca</w:t>
      </w:r>
      <w:r w:rsidR="00024DBA" w:rsidRPr="00024DBA">
        <w:rPr>
          <w:rFonts w:ascii="Calibri" w:eastAsia="Times New Roman" w:hAnsi="Calibri" w:cs="Calibri"/>
          <w:color w:val="000000"/>
          <w:szCs w:val="24"/>
          <w:lang w:eastAsia="sl-SI"/>
        </w:rPr>
        <w:br/>
        <w:t>Kraljica družine</w:t>
      </w:r>
      <w:r w:rsidR="00024DBA" w:rsidRPr="00024DBA">
        <w:rPr>
          <w:rFonts w:ascii="Calibri" w:eastAsia="Times New Roman" w:hAnsi="Calibri" w:cs="Calibri"/>
          <w:color w:val="000000"/>
          <w:szCs w:val="24"/>
          <w:lang w:eastAsia="sl-SI"/>
        </w:rPr>
        <w:br/>
        <w:t>Kraljica miru</w:t>
      </w:r>
    </w:p>
    <w:p w14:paraId="109F39FF" w14:textId="77777777" w:rsidR="00024DBA" w:rsidRDefault="00024DBA" w:rsidP="00B60D1D">
      <w:pPr>
        <w:rPr>
          <w:rFonts w:ascii="Calibri" w:eastAsia="Times New Roman" w:hAnsi="Calibri" w:cs="Calibri"/>
          <w:color w:val="000000"/>
          <w:sz w:val="24"/>
          <w:szCs w:val="24"/>
          <w:lang w:eastAsia="sl-SI"/>
        </w:rPr>
        <w:sectPr w:rsidR="00024DBA" w:rsidSect="00024DBA">
          <w:type w:val="continuous"/>
          <w:pgSz w:w="11906" w:h="16838"/>
          <w:pgMar w:top="1843" w:right="1418" w:bottom="1276" w:left="1418" w:header="709" w:footer="434" w:gutter="0"/>
          <w:cols w:num="2" w:space="708"/>
          <w:docGrid w:linePitch="360"/>
        </w:sectPr>
      </w:pPr>
    </w:p>
    <w:p w14:paraId="428A9E13" w14:textId="6FC917B4" w:rsidR="00B60D1D" w:rsidRPr="00B60D1D" w:rsidRDefault="00B60D1D" w:rsidP="00B60D1D">
      <w:pPr>
        <w:rPr>
          <w:rFonts w:ascii="Calibri" w:eastAsia="Times New Roman" w:hAnsi="Calibri" w:cs="Calibri"/>
          <w:color w:val="000000"/>
          <w:sz w:val="24"/>
          <w:szCs w:val="24"/>
          <w:lang w:eastAsia="sl-SI"/>
        </w:rPr>
      </w:pPr>
      <w:r w:rsidRPr="00B60D1D">
        <w:rPr>
          <w:rFonts w:ascii="Calibri" w:eastAsia="Times New Roman" w:hAnsi="Calibri" w:cs="Calibri"/>
          <w:color w:val="000000"/>
          <w:sz w:val="24"/>
          <w:szCs w:val="24"/>
          <w:lang w:eastAsia="sl-SI"/>
        </w:rPr>
        <w:lastRenderedPageBreak/>
        <w:t xml:space="preserve">Jagnje božje, ki </w:t>
      </w:r>
      <w:proofErr w:type="spellStart"/>
      <w:r w:rsidRPr="00B60D1D">
        <w:rPr>
          <w:rFonts w:ascii="Calibri" w:eastAsia="Times New Roman" w:hAnsi="Calibri" w:cs="Calibri"/>
          <w:color w:val="000000"/>
          <w:sz w:val="24"/>
          <w:szCs w:val="24"/>
          <w:lang w:eastAsia="sl-SI"/>
        </w:rPr>
        <w:t>odjemlješ</w:t>
      </w:r>
      <w:proofErr w:type="spellEnd"/>
      <w:r w:rsidRPr="00B60D1D">
        <w:rPr>
          <w:rFonts w:ascii="Calibri" w:eastAsia="Times New Roman" w:hAnsi="Calibri" w:cs="Calibri"/>
          <w:color w:val="000000"/>
          <w:sz w:val="24"/>
          <w:szCs w:val="24"/>
          <w:lang w:eastAsia="sl-SI"/>
        </w:rPr>
        <w:t xml:space="preserve"> grehe sveta, </w:t>
      </w:r>
      <w:r w:rsidR="00024DBA">
        <w:rPr>
          <w:rFonts w:ascii="Calibri" w:eastAsia="Times New Roman" w:hAnsi="Calibri" w:cs="Calibri"/>
          <w:color w:val="000000"/>
          <w:sz w:val="24"/>
          <w:szCs w:val="24"/>
          <w:lang w:eastAsia="sl-SI"/>
        </w:rPr>
        <w:tab/>
      </w:r>
      <w:r w:rsidRPr="00024DBA">
        <w:rPr>
          <w:rFonts w:ascii="Calibri" w:eastAsia="Times New Roman" w:hAnsi="Calibri" w:cs="Calibri"/>
          <w:b/>
          <w:color w:val="000000"/>
          <w:sz w:val="24"/>
          <w:szCs w:val="24"/>
          <w:lang w:eastAsia="sl-SI"/>
        </w:rPr>
        <w:t xml:space="preserve">– prizanesi nam, o </w:t>
      </w:r>
      <w:r w:rsidR="00024DBA" w:rsidRPr="00024DBA">
        <w:rPr>
          <w:rFonts w:ascii="Calibri" w:eastAsia="Times New Roman" w:hAnsi="Calibri" w:cs="Calibri"/>
          <w:b/>
          <w:color w:val="000000"/>
          <w:sz w:val="24"/>
          <w:szCs w:val="24"/>
          <w:lang w:eastAsia="sl-SI"/>
        </w:rPr>
        <w:t>Gospod.</w:t>
      </w:r>
      <w:r w:rsidR="00024DBA">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 xml:space="preserve">Jagnje božje, ki </w:t>
      </w:r>
      <w:proofErr w:type="spellStart"/>
      <w:r w:rsidRPr="00B60D1D">
        <w:rPr>
          <w:rFonts w:ascii="Calibri" w:eastAsia="Times New Roman" w:hAnsi="Calibri" w:cs="Calibri"/>
          <w:color w:val="000000"/>
          <w:sz w:val="24"/>
          <w:szCs w:val="24"/>
          <w:lang w:eastAsia="sl-SI"/>
        </w:rPr>
        <w:t>odjemlješ</w:t>
      </w:r>
      <w:proofErr w:type="spellEnd"/>
      <w:r w:rsidRPr="00B60D1D">
        <w:rPr>
          <w:rFonts w:ascii="Calibri" w:eastAsia="Times New Roman" w:hAnsi="Calibri" w:cs="Calibri"/>
          <w:color w:val="000000"/>
          <w:sz w:val="24"/>
          <w:szCs w:val="24"/>
          <w:lang w:eastAsia="sl-SI"/>
        </w:rPr>
        <w:t xml:space="preserve"> grehe</w:t>
      </w:r>
      <w:r w:rsidR="00024DBA">
        <w:rPr>
          <w:rFonts w:ascii="Calibri" w:eastAsia="Times New Roman" w:hAnsi="Calibri" w:cs="Calibri"/>
          <w:color w:val="000000"/>
          <w:sz w:val="24"/>
          <w:szCs w:val="24"/>
          <w:lang w:eastAsia="sl-SI"/>
        </w:rPr>
        <w:t xml:space="preserve"> sveta, </w:t>
      </w:r>
      <w:r w:rsidR="00024DBA">
        <w:rPr>
          <w:rFonts w:ascii="Calibri" w:eastAsia="Times New Roman" w:hAnsi="Calibri" w:cs="Calibri"/>
          <w:color w:val="000000"/>
          <w:sz w:val="24"/>
          <w:szCs w:val="24"/>
          <w:lang w:eastAsia="sl-SI"/>
        </w:rPr>
        <w:tab/>
      </w:r>
      <w:r w:rsidR="00024DBA" w:rsidRPr="00024DBA">
        <w:rPr>
          <w:rFonts w:ascii="Calibri" w:eastAsia="Times New Roman" w:hAnsi="Calibri" w:cs="Calibri"/>
          <w:b/>
          <w:color w:val="000000"/>
          <w:sz w:val="24"/>
          <w:szCs w:val="24"/>
          <w:lang w:eastAsia="sl-SI"/>
        </w:rPr>
        <w:t>– usliši nas, o Gospod.</w:t>
      </w:r>
      <w:r w:rsidR="00024DBA">
        <w:rPr>
          <w:rFonts w:ascii="Calibri" w:eastAsia="Times New Roman" w:hAnsi="Calibri" w:cs="Calibri"/>
          <w:color w:val="000000"/>
          <w:sz w:val="24"/>
          <w:szCs w:val="24"/>
          <w:lang w:eastAsia="sl-SI"/>
        </w:rPr>
        <w:br/>
      </w:r>
      <w:r w:rsidRPr="00B60D1D">
        <w:rPr>
          <w:rFonts w:ascii="Calibri" w:eastAsia="Times New Roman" w:hAnsi="Calibri" w:cs="Calibri"/>
          <w:color w:val="000000"/>
          <w:sz w:val="24"/>
          <w:szCs w:val="24"/>
          <w:lang w:eastAsia="sl-SI"/>
        </w:rPr>
        <w:t xml:space="preserve">Jagnje božje, ki </w:t>
      </w:r>
      <w:proofErr w:type="spellStart"/>
      <w:r w:rsidRPr="00B60D1D">
        <w:rPr>
          <w:rFonts w:ascii="Calibri" w:eastAsia="Times New Roman" w:hAnsi="Calibri" w:cs="Calibri"/>
          <w:color w:val="000000"/>
          <w:sz w:val="24"/>
          <w:szCs w:val="24"/>
          <w:lang w:eastAsia="sl-SI"/>
        </w:rPr>
        <w:t>odjemlješ</w:t>
      </w:r>
      <w:proofErr w:type="spellEnd"/>
      <w:r w:rsidRPr="00B60D1D">
        <w:rPr>
          <w:rFonts w:ascii="Calibri" w:eastAsia="Times New Roman" w:hAnsi="Calibri" w:cs="Calibri"/>
          <w:color w:val="000000"/>
          <w:sz w:val="24"/>
          <w:szCs w:val="24"/>
          <w:lang w:eastAsia="sl-SI"/>
        </w:rPr>
        <w:t xml:space="preserve"> grehe sveta, </w:t>
      </w:r>
      <w:r w:rsidR="00024DBA">
        <w:rPr>
          <w:rFonts w:ascii="Calibri" w:eastAsia="Times New Roman" w:hAnsi="Calibri" w:cs="Calibri"/>
          <w:color w:val="000000"/>
          <w:sz w:val="24"/>
          <w:szCs w:val="24"/>
          <w:lang w:eastAsia="sl-SI"/>
        </w:rPr>
        <w:tab/>
      </w:r>
      <w:r w:rsidRPr="00024DBA">
        <w:rPr>
          <w:rFonts w:ascii="Calibri" w:eastAsia="Times New Roman" w:hAnsi="Calibri" w:cs="Calibri"/>
          <w:b/>
          <w:color w:val="000000"/>
          <w:sz w:val="24"/>
          <w:szCs w:val="24"/>
          <w:lang w:eastAsia="sl-SI"/>
        </w:rPr>
        <w:t>– usmili se nas.</w:t>
      </w:r>
    </w:p>
    <w:p w14:paraId="39975BC9" w14:textId="77E6DB19" w:rsidR="00B60D1D" w:rsidRPr="00024DBA" w:rsidRDefault="00B60D1D" w:rsidP="00B60D1D">
      <w:pPr>
        <w:rPr>
          <w:rFonts w:ascii="Calibri" w:eastAsia="Times New Roman" w:hAnsi="Calibri" w:cs="Calibri"/>
          <w:b/>
          <w:color w:val="000000"/>
          <w:sz w:val="24"/>
          <w:szCs w:val="24"/>
          <w:lang w:eastAsia="sl-SI"/>
        </w:rPr>
      </w:pPr>
      <w:r w:rsidRPr="00B60D1D">
        <w:rPr>
          <w:rFonts w:ascii="Calibri" w:eastAsia="Times New Roman" w:hAnsi="Calibri" w:cs="Calibri"/>
          <w:color w:val="000000"/>
          <w:sz w:val="24"/>
          <w:szCs w:val="24"/>
          <w:lang w:eastAsia="sl-SI"/>
        </w:rPr>
        <w:t>Prosi za nas, sveta božja Porodnica.</w:t>
      </w:r>
      <w:r w:rsidR="00024DBA">
        <w:rPr>
          <w:rFonts w:ascii="Calibri" w:eastAsia="Times New Roman" w:hAnsi="Calibri" w:cs="Calibri"/>
          <w:color w:val="000000"/>
          <w:sz w:val="24"/>
          <w:szCs w:val="24"/>
          <w:lang w:eastAsia="sl-SI"/>
        </w:rPr>
        <w:t xml:space="preserve"> </w:t>
      </w:r>
      <w:r w:rsidR="00024DBA">
        <w:rPr>
          <w:rFonts w:ascii="Calibri" w:eastAsia="Times New Roman" w:hAnsi="Calibri" w:cs="Calibri"/>
          <w:color w:val="000000"/>
          <w:sz w:val="24"/>
          <w:szCs w:val="24"/>
          <w:lang w:eastAsia="sl-SI"/>
        </w:rPr>
        <w:tab/>
      </w:r>
      <w:r w:rsidR="00024DBA">
        <w:rPr>
          <w:rFonts w:ascii="Calibri" w:eastAsia="Times New Roman" w:hAnsi="Calibri" w:cs="Calibri"/>
          <w:color w:val="000000"/>
          <w:sz w:val="24"/>
          <w:szCs w:val="24"/>
          <w:lang w:eastAsia="sl-SI"/>
        </w:rPr>
        <w:tab/>
      </w:r>
      <w:r w:rsidR="00024DBA" w:rsidRPr="00024DBA">
        <w:rPr>
          <w:rFonts w:ascii="Calibri" w:eastAsia="Times New Roman" w:hAnsi="Calibri" w:cs="Calibri"/>
          <w:b/>
          <w:color w:val="000000"/>
          <w:sz w:val="24"/>
          <w:szCs w:val="24"/>
          <w:lang w:eastAsia="sl-SI"/>
        </w:rPr>
        <w:t xml:space="preserve">– </w:t>
      </w:r>
      <w:r w:rsidRPr="00024DBA">
        <w:rPr>
          <w:rFonts w:ascii="Calibri" w:eastAsia="Times New Roman" w:hAnsi="Calibri" w:cs="Calibri"/>
          <w:b/>
          <w:color w:val="000000"/>
          <w:sz w:val="24"/>
          <w:szCs w:val="24"/>
          <w:lang w:eastAsia="sl-SI"/>
        </w:rPr>
        <w:t>Da postanemo vredni obljub Kristusovih.</w:t>
      </w:r>
    </w:p>
    <w:p w14:paraId="05BC70CC" w14:textId="254F5442" w:rsidR="00B60D1D" w:rsidRPr="00B60D1D" w:rsidRDefault="00B60D1D" w:rsidP="00B60D1D">
      <w:pPr>
        <w:rPr>
          <w:rFonts w:ascii="Calibri" w:eastAsia="Times New Roman" w:hAnsi="Calibri" w:cs="Calibri"/>
          <w:color w:val="000000"/>
          <w:sz w:val="24"/>
          <w:szCs w:val="24"/>
          <w:lang w:eastAsia="sl-SI"/>
        </w:rPr>
      </w:pPr>
      <w:r w:rsidRPr="00B60D1D">
        <w:rPr>
          <w:rFonts w:ascii="Calibri" w:eastAsia="Times New Roman" w:hAnsi="Calibri" w:cs="Calibri"/>
          <w:color w:val="000000"/>
          <w:sz w:val="24"/>
          <w:szCs w:val="24"/>
          <w:lang w:eastAsia="sl-SI"/>
        </w:rPr>
        <w:t>Molimo. Gospod Bog, vedno naj se veselimo zdravja na duši in na telesu. Na priprošnjo svete Device Marije nas reši zemeljskih bridkosti in nam daj uživati nebeško vesel</w:t>
      </w:r>
      <w:r w:rsidR="00024DBA">
        <w:rPr>
          <w:rFonts w:ascii="Calibri" w:eastAsia="Times New Roman" w:hAnsi="Calibri" w:cs="Calibri"/>
          <w:color w:val="000000"/>
          <w:sz w:val="24"/>
          <w:szCs w:val="24"/>
          <w:lang w:eastAsia="sl-SI"/>
        </w:rPr>
        <w:t xml:space="preserve">je. Po Kristusu, našem Gospodu. </w:t>
      </w:r>
      <w:r w:rsidRPr="00024DBA">
        <w:rPr>
          <w:rFonts w:ascii="Calibri" w:eastAsia="Times New Roman" w:hAnsi="Calibri" w:cs="Calibri"/>
          <w:b/>
          <w:color w:val="000000"/>
          <w:sz w:val="24"/>
          <w:szCs w:val="24"/>
          <w:lang w:eastAsia="sl-SI"/>
        </w:rPr>
        <w:t>Amen.</w:t>
      </w:r>
    </w:p>
    <w:p w14:paraId="2940089E" w14:textId="77777777" w:rsidR="00B60D1D" w:rsidRPr="00024DBA" w:rsidRDefault="00B60D1D" w:rsidP="00B60D1D">
      <w:pPr>
        <w:rPr>
          <w:rFonts w:ascii="Calibri" w:eastAsia="Times New Roman" w:hAnsi="Calibri" w:cs="Calibri"/>
          <w:b/>
          <w:color w:val="000000"/>
          <w:sz w:val="24"/>
          <w:szCs w:val="24"/>
          <w:lang w:eastAsia="sl-SI"/>
        </w:rPr>
      </w:pPr>
      <w:r w:rsidRPr="00024DBA">
        <w:rPr>
          <w:rFonts w:ascii="Calibri" w:eastAsia="Times New Roman" w:hAnsi="Calibri" w:cs="Calibri"/>
          <w:b/>
          <w:color w:val="000000"/>
          <w:sz w:val="24"/>
          <w:szCs w:val="24"/>
          <w:lang w:eastAsia="sl-SI"/>
        </w:rPr>
        <w:t>Slava Očetu</w:t>
      </w:r>
    </w:p>
    <w:p w14:paraId="18976C51" w14:textId="29DCA8C5" w:rsidR="00B60D1D" w:rsidRPr="00B60D1D" w:rsidRDefault="00B60D1D" w:rsidP="00B60D1D">
      <w:pPr>
        <w:rPr>
          <w:rFonts w:ascii="Calibri" w:eastAsia="Times New Roman" w:hAnsi="Calibri" w:cs="Calibri"/>
          <w:color w:val="000000"/>
          <w:sz w:val="24"/>
          <w:szCs w:val="24"/>
          <w:lang w:eastAsia="sl-SI"/>
        </w:rPr>
      </w:pPr>
      <w:r w:rsidRPr="00024DBA">
        <w:rPr>
          <w:rFonts w:ascii="Calibri" w:eastAsia="Times New Roman" w:hAnsi="Calibri" w:cs="Calibri"/>
          <w:b/>
          <w:color w:val="000000"/>
          <w:sz w:val="24"/>
          <w:szCs w:val="24"/>
          <w:lang w:eastAsia="sl-SI"/>
        </w:rPr>
        <w:t>Marija, Pomoč kristjanov</w:t>
      </w:r>
      <w:r w:rsidR="00024DBA">
        <w:rPr>
          <w:rFonts w:ascii="Calibri" w:eastAsia="Times New Roman" w:hAnsi="Calibri" w:cs="Calibri"/>
          <w:color w:val="000000"/>
          <w:sz w:val="24"/>
          <w:szCs w:val="24"/>
          <w:lang w:eastAsia="sl-SI"/>
        </w:rPr>
        <w:t xml:space="preserve"> – prosi </w:t>
      </w:r>
      <w:r w:rsidRPr="00B60D1D">
        <w:rPr>
          <w:rFonts w:ascii="Calibri" w:eastAsia="Times New Roman" w:hAnsi="Calibri" w:cs="Calibri"/>
          <w:color w:val="000000"/>
          <w:sz w:val="24"/>
          <w:szCs w:val="24"/>
          <w:lang w:eastAsia="sl-SI"/>
        </w:rPr>
        <w:t xml:space="preserve">za nas. </w:t>
      </w:r>
    </w:p>
    <w:p w14:paraId="3D0A982F" w14:textId="04232DE1" w:rsidR="00B60D1D" w:rsidRDefault="00B60D1D" w:rsidP="00B60D1D">
      <w:pPr>
        <w:rPr>
          <w:rFonts w:ascii="Calibri" w:eastAsia="Times New Roman" w:hAnsi="Calibri" w:cs="Calibri"/>
          <w:b/>
          <w:color w:val="000000"/>
          <w:sz w:val="24"/>
          <w:szCs w:val="24"/>
          <w:lang w:eastAsia="sl-SI"/>
        </w:rPr>
      </w:pPr>
      <w:r w:rsidRPr="00024DBA">
        <w:rPr>
          <w:rFonts w:ascii="Calibri" w:eastAsia="Times New Roman" w:hAnsi="Calibri" w:cs="Calibri"/>
          <w:b/>
          <w:color w:val="000000"/>
          <w:sz w:val="24"/>
          <w:szCs w:val="24"/>
          <w:lang w:eastAsia="sl-SI"/>
        </w:rPr>
        <w:t>Križ</w:t>
      </w:r>
    </w:p>
    <w:p w14:paraId="51B48CF4" w14:textId="77777777" w:rsidR="005C5349" w:rsidRPr="00024DBA" w:rsidRDefault="005C5349" w:rsidP="00B60D1D">
      <w:pPr>
        <w:rPr>
          <w:rFonts w:ascii="Calibri" w:eastAsia="Times New Roman" w:hAnsi="Calibri" w:cs="Calibri"/>
          <w:b/>
          <w:color w:val="000000"/>
          <w:sz w:val="24"/>
          <w:szCs w:val="24"/>
          <w:lang w:eastAsia="sl-SI"/>
        </w:rPr>
      </w:pPr>
    </w:p>
    <w:p w14:paraId="612EFDE2" w14:textId="2ADF9F15" w:rsidR="00AA5DED" w:rsidRPr="00AA5DED" w:rsidRDefault="00C5028B" w:rsidP="00056979">
      <w:pPr>
        <w:tabs>
          <w:tab w:val="left" w:pos="1380"/>
        </w:tabs>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66944" behindDoc="1" locked="0" layoutInCell="1" allowOverlap="1" wp14:anchorId="0B50BE9E" wp14:editId="3B98C3B3">
                <wp:simplePos x="0" y="0"/>
                <wp:positionH relativeFrom="column">
                  <wp:posOffset>-1067130</wp:posOffset>
                </wp:positionH>
                <wp:positionV relativeFrom="paragraph">
                  <wp:posOffset>239395</wp:posOffset>
                </wp:positionV>
                <wp:extent cx="8267065" cy="382270"/>
                <wp:effectExtent l="0" t="0" r="635" b="0"/>
                <wp:wrapNone/>
                <wp:docPr id="13" name="Pravokotnik 13"/>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A8835" w14:textId="77777777" w:rsidR="006C3D0A" w:rsidRDefault="006C3D0A"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0BE9E" id="Pravokotnik 13" o:spid="_x0000_s1031" style="position:absolute;margin-left:-84.05pt;margin-top:18.85pt;width:650.95pt;height:3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" fillcolor="#ffd966 [1943]" stroked="f" strokeweight="1pt">
                <v:textbox>
                  <w:txbxContent>
                    <w:p w14:paraId="3DEA8835" w14:textId="77777777" w:rsidR="006C3D0A" w:rsidRDefault="006C3D0A" w:rsidP="006C3D0A">
                      <w:pPr>
                        <w:pStyle w:val="Naslov"/>
                        <w:ind w:left="1701" w:right="1795"/>
                        <w:rPr>
                          <w:color w:val="538135" w:themeColor="accent6" w:themeShade="BF"/>
                          <w:sz w:val="24"/>
                          <w:szCs w:val="24"/>
                        </w:rPr>
                      </w:pPr>
                    </w:p>
                  </w:txbxContent>
                </v:textbox>
              </v:rect>
            </w:pict>
          </mc:Fallback>
        </mc:AlternateContent>
      </w:r>
      <w:r w:rsidR="00056979">
        <w:rPr>
          <w:rFonts w:ascii="Calibri" w:eastAsia="Times New Roman" w:hAnsi="Calibri" w:cs="Calibri"/>
          <w:iCs/>
          <w:color w:val="000000"/>
          <w:sz w:val="24"/>
          <w:szCs w:val="24"/>
          <w:lang w:eastAsia="sl-SI"/>
        </w:rPr>
        <w:tab/>
      </w:r>
    </w:p>
    <w:p w14:paraId="62CEA86E" w14:textId="0872EA72" w:rsidR="00AA5DED" w:rsidRPr="00AA5DED" w:rsidRDefault="005C5349" w:rsidP="00AA5DED">
      <w:pPr>
        <w:pStyle w:val="AS-Naslov1"/>
        <w:rPr>
          <w:lang w:eastAsia="sl-SI"/>
        </w:rPr>
      </w:pPr>
      <w:bookmarkStart w:id="7" w:name="_Toc124946689"/>
      <w:r>
        <w:rPr>
          <w:lang w:eastAsia="sl-SI"/>
        </w:rPr>
        <w:t>E</w:t>
      </w:r>
      <w:r w:rsidR="006C3D0A">
        <w:rPr>
          <w:lang w:eastAsia="sl-SI"/>
        </w:rPr>
        <w:t xml:space="preserve">) </w:t>
      </w:r>
      <w:r w:rsidR="00056979" w:rsidRPr="00056979">
        <w:rPr>
          <w:lang w:eastAsia="sl-SI"/>
        </w:rPr>
        <w:t>POGOVOR OB OGLEDU ODLOMKA IZ FILMA</w:t>
      </w:r>
      <w:bookmarkEnd w:id="7"/>
    </w:p>
    <w:p w14:paraId="4238FFEF" w14:textId="1AB138BE"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Dinamiko začnemo s kratkim uvodom, v katerem animatorjem pojasnimo, da 31. januarja praznujemo god sv. Janeza Boska, ki je začetnik oratorija in oratorijskega sloga vzgoje. Živel in delal je v Torinu v Italiji v 19. stoletju, ki je bil čas industrijske revolucije. Mnogo otrok je bilo sirot in so s trebuhom za kruhom prihajali v veliko mesto z obljubo po boljšem življenju, a so našli trdo delo za mizerno plačilo, s katerim si niso mogli privoščiti stanovanja in primerne hrane, kaj šele šolanja. Da bi množico fantov rešil pred revščino, ulico in zaporom, je kot mlad duhovnik začel delati z njimi na popolnoma izviren način. Temu načinu je rekel preventivni vzgojni sistem, zanj pa je bilo značilno, da so vzgojitelji (animatorji) otroke vzgajali z ljubeznivostjo in v prijateljskem vzdušju. Začel je z nedeljskim veroukom in nato svoje delovanje ves čas širil glede na potrebe mladih. Tako je kmalu ustanovil internat, osnovno in poklicne šole, njegovi duhovni sinovi salezijanci (redovna družba, ki jo je ustanovil) pa so njegovo delo ponesli po celem svetu. Ustanovo, ki jo je začel, je imenoval Oratorij. Po njej se seveda imenujejo tudi naši oratoriji, ki se trudijo sledi</w:t>
      </w:r>
      <w:r>
        <w:rPr>
          <w:rFonts w:ascii="Calibri" w:eastAsia="Times New Roman" w:hAnsi="Calibri" w:cs="Calibri"/>
          <w:iCs/>
          <w:color w:val="000000"/>
          <w:sz w:val="24"/>
          <w:szCs w:val="24"/>
          <w:lang w:eastAsia="sl-SI"/>
        </w:rPr>
        <w:t>ti tudi njegovi vzgojni metodi.</w:t>
      </w:r>
    </w:p>
    <w:p w14:paraId="0AB6F18D" w14:textId="2CC30A03"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Animatorjem povemo, da si bomo ogledali kratek izsek iz filma o don Bosku, ki lepo prikaže slog vzgoje oziroma odnos do otrok, ki ga je imel ta svetnik in ki </w:t>
      </w:r>
      <w:r>
        <w:rPr>
          <w:rFonts w:ascii="Calibri" w:eastAsia="Times New Roman" w:hAnsi="Calibri" w:cs="Calibri"/>
          <w:iCs/>
          <w:color w:val="000000"/>
          <w:sz w:val="24"/>
          <w:szCs w:val="24"/>
          <w:lang w:eastAsia="sl-SI"/>
        </w:rPr>
        <w:t>nam je še danes lahko za zgled.</w:t>
      </w:r>
    </w:p>
    <w:p w14:paraId="275D6D64" w14:textId="084AA92D"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Ogledamo si prve 3 minute filma </w:t>
      </w:r>
      <w:hyperlink r:id="rId13" w:history="1">
        <w:r w:rsidRPr="00056979">
          <w:rPr>
            <w:rStyle w:val="Hiperpovezava"/>
            <w:rFonts w:ascii="Calibri" w:eastAsia="Times New Roman" w:hAnsi="Calibri" w:cs="Calibri"/>
            <w:iCs/>
            <w:sz w:val="24"/>
            <w:szCs w:val="24"/>
            <w:lang w:eastAsia="sl-SI"/>
          </w:rPr>
          <w:t xml:space="preserve">Don </w:t>
        </w:r>
        <w:proofErr w:type="spellStart"/>
        <w:r w:rsidRPr="00056979">
          <w:rPr>
            <w:rStyle w:val="Hiperpovezava"/>
            <w:rFonts w:ascii="Calibri" w:eastAsia="Times New Roman" w:hAnsi="Calibri" w:cs="Calibri"/>
            <w:iCs/>
            <w:sz w:val="24"/>
            <w:szCs w:val="24"/>
            <w:lang w:eastAsia="sl-SI"/>
          </w:rPr>
          <w:t>Bosco</w:t>
        </w:r>
        <w:proofErr w:type="spellEnd"/>
        <w:r w:rsidRPr="00056979">
          <w:rPr>
            <w:rStyle w:val="Hiperpovezava"/>
            <w:rFonts w:ascii="Calibri" w:eastAsia="Times New Roman" w:hAnsi="Calibri" w:cs="Calibri"/>
            <w:iCs/>
            <w:sz w:val="24"/>
            <w:szCs w:val="24"/>
            <w:lang w:eastAsia="sl-SI"/>
          </w:rPr>
          <w:t xml:space="preserve">: </w:t>
        </w:r>
        <w:proofErr w:type="spellStart"/>
        <w:r w:rsidRPr="00056979">
          <w:rPr>
            <w:rStyle w:val="Hiperpovezava"/>
            <w:rFonts w:ascii="Calibri" w:eastAsia="Times New Roman" w:hAnsi="Calibri" w:cs="Calibri"/>
            <w:iCs/>
            <w:sz w:val="24"/>
            <w:szCs w:val="24"/>
            <w:lang w:eastAsia="sl-SI"/>
          </w:rPr>
          <w:t>Mission</w:t>
        </w:r>
        <w:proofErr w:type="spellEnd"/>
        <w:r w:rsidRPr="00056979">
          <w:rPr>
            <w:rStyle w:val="Hiperpovezava"/>
            <w:rFonts w:ascii="Calibri" w:eastAsia="Times New Roman" w:hAnsi="Calibri" w:cs="Calibri"/>
            <w:iCs/>
            <w:sz w:val="24"/>
            <w:szCs w:val="24"/>
            <w:lang w:eastAsia="sl-SI"/>
          </w:rPr>
          <w:t xml:space="preserve"> to Love</w:t>
        </w:r>
      </w:hyperlink>
      <w:r w:rsidRPr="00056979">
        <w:rPr>
          <w:rFonts w:ascii="Calibri" w:eastAsia="Times New Roman" w:hAnsi="Calibri" w:cs="Calibri"/>
          <w:iCs/>
          <w:color w:val="000000"/>
          <w:sz w:val="24"/>
          <w:szCs w:val="24"/>
          <w:lang w:eastAsia="sl-SI"/>
        </w:rPr>
        <w:t xml:space="preserve"> (do prizora s kočijo). Nato sledi pogovor o videnem, lahko ob pomoči spodnjih vprašanj.  </w:t>
      </w:r>
    </w:p>
    <w:p w14:paraId="3AD80CBB" w14:textId="77777777" w:rsidR="005C5349" w:rsidRDefault="005C5349">
      <w:pPr>
        <w:rPr>
          <w:rFonts w:asciiTheme="majorHAnsi" w:eastAsia="Calibri" w:hAnsiTheme="majorHAnsi" w:cstheme="majorBidi"/>
          <w:color w:val="2F5496" w:themeColor="accent5" w:themeShade="BF"/>
          <w:sz w:val="28"/>
          <w:szCs w:val="28"/>
        </w:rPr>
      </w:pPr>
      <w:r>
        <w:br w:type="page"/>
      </w:r>
    </w:p>
    <w:p w14:paraId="463A4D86" w14:textId="169059F7" w:rsidR="00056979" w:rsidRPr="00056979" w:rsidRDefault="00056979" w:rsidP="00056979">
      <w:pPr>
        <w:pStyle w:val="AS-Naslov2"/>
        <w:rPr>
          <w:color w:val="833C0B" w:themeColor="accent2" w:themeShade="80"/>
        </w:rPr>
      </w:pPr>
      <w:r>
        <w:lastRenderedPageBreak/>
        <w:t xml:space="preserve">Vprašanja za pogovor: </w:t>
      </w:r>
    </w:p>
    <w:p w14:paraId="45BCF05C" w14:textId="77777777" w:rsidR="00056979" w:rsidRPr="00056979" w:rsidRDefault="00056979" w:rsidP="00056979">
      <w:pPr>
        <w:pStyle w:val="Odstavekseznama"/>
        <w:numPr>
          <w:ilvl w:val="0"/>
          <w:numId w:val="31"/>
        </w:num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Kaj se je dogajalo na Oratoriju v odlomku? Kaj vse ste opazili?</w:t>
      </w:r>
    </w:p>
    <w:p w14:paraId="7C5DDBB9" w14:textId="77777777" w:rsidR="00056979" w:rsidRPr="00056979" w:rsidRDefault="00056979" w:rsidP="00056979">
      <w:pPr>
        <w:pStyle w:val="Odstavekseznama"/>
        <w:numPr>
          <w:ilvl w:val="0"/>
          <w:numId w:val="31"/>
        </w:num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Ali ste v odlomku prepoznali vse štiri stebre oratorija (šola, dom, dvorišče, župnija)? Kje? </w:t>
      </w:r>
    </w:p>
    <w:p w14:paraId="37C35466" w14:textId="77777777" w:rsidR="00056979" w:rsidRPr="00056979" w:rsidRDefault="00056979" w:rsidP="00056979">
      <w:pPr>
        <w:pStyle w:val="Odstavekseznama"/>
        <w:numPr>
          <w:ilvl w:val="0"/>
          <w:numId w:val="31"/>
        </w:num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Kakšen odnos je imel don Bosko do otrok v oratoriju? Kakšen odnos so imeli otroci do njega? </w:t>
      </w:r>
    </w:p>
    <w:p w14:paraId="5B89A133" w14:textId="77777777" w:rsidR="00056979" w:rsidRPr="00056979" w:rsidRDefault="00056979" w:rsidP="00056979">
      <w:pPr>
        <w:pStyle w:val="Odstavekseznama"/>
        <w:numPr>
          <w:ilvl w:val="0"/>
          <w:numId w:val="31"/>
        </w:num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Ali mislite, da so ga otroci imeli radi? Zakaj? </w:t>
      </w:r>
    </w:p>
    <w:p w14:paraId="49F9FAB1" w14:textId="77777777" w:rsidR="00056979" w:rsidRPr="00056979" w:rsidRDefault="00056979" w:rsidP="00056979">
      <w:pPr>
        <w:pStyle w:val="Odstavekseznama"/>
        <w:numPr>
          <w:ilvl w:val="0"/>
          <w:numId w:val="31"/>
        </w:num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Ali mislite, da so ga otroci tudi spoštovali in ubogali? Je imel med njimi avtoriteto, tudi če je bil njihov prijatelj? Zakaj mislite, da je bilo tako? </w:t>
      </w:r>
    </w:p>
    <w:p w14:paraId="161337FD" w14:textId="77777777" w:rsidR="00056979" w:rsidRPr="00056979" w:rsidRDefault="00056979" w:rsidP="00056979">
      <w:pPr>
        <w:pStyle w:val="Odstavekseznama"/>
        <w:numPr>
          <w:ilvl w:val="0"/>
          <w:numId w:val="31"/>
        </w:numPr>
        <w:rPr>
          <w:rFonts w:ascii="Calibri" w:eastAsia="Times New Roman" w:hAnsi="Calibri" w:cs="Calibri"/>
          <w:iCs/>
          <w:color w:val="000000"/>
          <w:sz w:val="24"/>
          <w:szCs w:val="24"/>
          <w:lang w:eastAsia="sl-SI"/>
        </w:rPr>
      </w:pPr>
      <w:r w:rsidRPr="00056979">
        <w:rPr>
          <w:rFonts w:ascii="Calibri" w:eastAsia="Times New Roman" w:hAnsi="Calibri" w:cs="Calibri"/>
          <w:i/>
          <w:iCs/>
          <w:color w:val="000000"/>
          <w:sz w:val="24"/>
          <w:szCs w:val="24"/>
          <w:lang w:eastAsia="sl-SI"/>
        </w:rPr>
        <w:t>(zahtevnejše)</w:t>
      </w:r>
      <w:r w:rsidRPr="00056979">
        <w:rPr>
          <w:rFonts w:ascii="Calibri" w:eastAsia="Times New Roman" w:hAnsi="Calibri" w:cs="Calibri"/>
          <w:iCs/>
          <w:color w:val="000000"/>
          <w:sz w:val="24"/>
          <w:szCs w:val="24"/>
          <w:lang w:eastAsia="sl-SI"/>
        </w:rPr>
        <w:t xml:space="preserve"> Kakšno je na oratoriju pravo razmerje med prijateljskim, ljubeznivim odnosom do otrok in postavljanjem meja? Kako lahko to dosežemo? Ima kdo težave s tem in kako jih je do zdaj skušal reševati? </w:t>
      </w:r>
    </w:p>
    <w:p w14:paraId="276996FC" w14:textId="5EF210DD" w:rsidR="00056979" w:rsidRDefault="00056979" w:rsidP="00056979">
      <w:pPr>
        <w:pStyle w:val="AS-Naslov2"/>
        <w:rPr>
          <w:lang w:eastAsia="sl-SI"/>
        </w:rPr>
      </w:pPr>
      <w:r>
        <w:rPr>
          <w:lang w:eastAsia="sl-SI"/>
        </w:rPr>
        <w:t>Alternativna dinamika</w:t>
      </w:r>
    </w:p>
    <w:p w14:paraId="16ACBE26" w14:textId="18D20EE0" w:rsidR="00AA5DED"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Z animatorji si ogledamo celoten film o don Bosku na zgornji povezavi.</w:t>
      </w:r>
    </w:p>
    <w:p w14:paraId="7EF8DF1F" w14:textId="73E5CB48" w:rsidR="00BB3D2F" w:rsidRDefault="00BB3D2F">
      <w:pPr>
        <w:rPr>
          <w:rFonts w:asciiTheme="majorHAnsi" w:hAnsiTheme="majorHAnsi" w:cstheme="majorHAnsi"/>
          <w:b/>
          <w:color w:val="833C0B" w:themeColor="accent2" w:themeShade="80"/>
          <w:sz w:val="32"/>
          <w:szCs w:val="32"/>
          <w:lang w:eastAsia="sl-SI"/>
        </w:rPr>
      </w:pPr>
    </w:p>
    <w:p w14:paraId="0D6D3E06" w14:textId="77777777" w:rsidR="005C5349" w:rsidRDefault="005C5349">
      <w:pPr>
        <w:rPr>
          <w:rFonts w:asciiTheme="majorHAnsi" w:hAnsiTheme="majorHAnsi" w:cstheme="majorHAnsi"/>
          <w:b/>
          <w:color w:val="833C0B" w:themeColor="accent2" w:themeShade="80"/>
          <w:sz w:val="32"/>
          <w:szCs w:val="32"/>
          <w:lang w:eastAsia="sl-SI"/>
        </w:rPr>
      </w:pPr>
    </w:p>
    <w:p w14:paraId="784B495B" w14:textId="0BF93EAB" w:rsidR="00D306E6" w:rsidRDefault="0070122D" w:rsidP="00056979">
      <w:pPr>
        <w:pStyle w:val="AS-Naslov1"/>
        <w:rPr>
          <w:lang w:eastAsia="sl-SI"/>
        </w:rPr>
      </w:pPr>
      <w:bookmarkStart w:id="8" w:name="_Toc124946690"/>
      <w:r>
        <w:rPr>
          <w:noProof/>
          <w:lang w:eastAsia="sl-SI"/>
        </w:rPr>
        <mc:AlternateContent>
          <mc:Choice Requires="wps">
            <w:drawing>
              <wp:anchor distT="0" distB="0" distL="114300" distR="114300" simplePos="0" relativeHeight="251671040" behindDoc="1" locked="0" layoutInCell="1" allowOverlap="1" wp14:anchorId="3F8F664D" wp14:editId="6E986AEA">
                <wp:simplePos x="0" y="0"/>
                <wp:positionH relativeFrom="column">
                  <wp:posOffset>-1025525</wp:posOffset>
                </wp:positionH>
                <wp:positionV relativeFrom="paragraph">
                  <wp:posOffset>-86995</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FF507" w14:textId="77777777" w:rsidR="0070122D" w:rsidRDefault="0070122D" w:rsidP="0070122D">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664D" id="Pravokotnik 15" o:spid="_x0000_s1032" style="position:absolute;margin-left:-80.75pt;margin-top:-6.85pt;width:650.95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" fillcolor="#ffd966 [1943]" stroked="f" strokeweight="1pt">
                <v:textbox>
                  <w:txbxContent>
                    <w:p w14:paraId="743FF507" w14:textId="77777777" w:rsidR="0070122D" w:rsidRDefault="0070122D" w:rsidP="0070122D">
                      <w:pPr>
                        <w:pStyle w:val="Naslov"/>
                        <w:ind w:left="1701" w:right="1795"/>
                        <w:rPr>
                          <w:color w:val="538135" w:themeColor="accent6" w:themeShade="BF"/>
                          <w:sz w:val="24"/>
                          <w:szCs w:val="24"/>
                        </w:rPr>
                      </w:pPr>
                    </w:p>
                  </w:txbxContent>
                </v:textbox>
              </v:rect>
            </w:pict>
          </mc:Fallback>
        </mc:AlternateContent>
      </w:r>
      <w:r w:rsidR="005C5349">
        <w:rPr>
          <w:lang w:eastAsia="sl-SI"/>
        </w:rPr>
        <w:t>F</w:t>
      </w:r>
      <w:r w:rsidR="0092115F">
        <w:rPr>
          <w:lang w:eastAsia="sl-SI"/>
        </w:rPr>
        <w:t xml:space="preserve">) IGRE NA TEMO </w:t>
      </w:r>
      <w:r w:rsidR="00056979">
        <w:rPr>
          <w:lang w:eastAsia="sl-SI"/>
        </w:rPr>
        <w:t>DON BOSKA</w:t>
      </w:r>
      <w:bookmarkEnd w:id="8"/>
      <w:r w:rsidR="0092115F">
        <w:rPr>
          <w:lang w:eastAsia="sl-SI"/>
        </w:rPr>
        <w:t xml:space="preserve"> </w:t>
      </w:r>
    </w:p>
    <w:p w14:paraId="209903E7" w14:textId="77777777" w:rsidR="00056979" w:rsidRPr="00056979" w:rsidRDefault="00056979" w:rsidP="00056979">
      <w:pPr>
        <w:pStyle w:val="AS-Naslov2"/>
        <w:rPr>
          <w:lang w:eastAsia="sl-SI"/>
        </w:rPr>
      </w:pPr>
      <w:r w:rsidRPr="00056979">
        <w:rPr>
          <w:lang w:eastAsia="sl-SI"/>
        </w:rPr>
        <w:t>Otrok, animator, Don Bosko</w:t>
      </w:r>
    </w:p>
    <w:p w14:paraId="4FAF4537" w14:textId="2F50B12C"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Vsi udeleženci začnejo kot otroci (imajo roke na glavi), poiščejo drugega otroka in z njim igrajo kamen-škarje-papir. Kdor zmaga, napreduje in postane animator (roke drži v zrak v znak navdušenja, ker animator mora biti navdušen). Animator poišče drugega animatorja in z njim igra kamen-škarje-papir. Kdor zmaga</w:t>
      </w:r>
      <w:r>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postane Don Bosko (roke ima odprte pred sabo, kot da pozdravlja ostale) ter poišče drugega Don Boska, s katerim ponovno tekmujeta. Končno, kdor zmaga</w:t>
      </w:r>
      <w:r>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postane svetnik. Igra se konča, ko </w:t>
      </w:r>
      <w:r>
        <w:rPr>
          <w:rFonts w:ascii="Calibri" w:eastAsia="Times New Roman" w:hAnsi="Calibri" w:cs="Calibri"/>
          <w:iCs/>
          <w:color w:val="000000"/>
          <w:sz w:val="24"/>
          <w:szCs w:val="24"/>
          <w:lang w:eastAsia="sl-SI"/>
        </w:rPr>
        <w:t>vsi igralci postanejo svetniki.</w:t>
      </w:r>
    </w:p>
    <w:p w14:paraId="11FF1F9B" w14:textId="77777777" w:rsidR="00056979" w:rsidRPr="00056979" w:rsidRDefault="00056979" w:rsidP="00056979">
      <w:pPr>
        <w:pStyle w:val="AS-Naslov2"/>
        <w:rPr>
          <w:lang w:eastAsia="sl-SI"/>
        </w:rPr>
      </w:pPr>
      <w:r w:rsidRPr="00056979">
        <w:rPr>
          <w:lang w:eastAsia="sl-SI"/>
        </w:rPr>
        <w:t>Sledenje</w:t>
      </w:r>
    </w:p>
    <w:p w14:paraId="036C41DF" w14:textId="58C8EA97"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Animatorji se razvrstijo po parih* in nato po prostoru, tako da partnerja nist</w:t>
      </w:r>
      <w:r w:rsidR="005C5349">
        <w:rPr>
          <w:rFonts w:ascii="Calibri" w:eastAsia="Times New Roman" w:hAnsi="Calibri" w:cs="Calibri"/>
          <w:iCs/>
          <w:color w:val="000000"/>
          <w:sz w:val="24"/>
          <w:szCs w:val="24"/>
          <w:lang w:eastAsia="sl-SI"/>
        </w:rPr>
        <w:t xml:space="preserve">a skupaj. Kdor je v paru mlajši, </w:t>
      </w:r>
      <w:r w:rsidRPr="00056979">
        <w:rPr>
          <w:rFonts w:ascii="Calibri" w:eastAsia="Times New Roman" w:hAnsi="Calibri" w:cs="Calibri"/>
          <w:iCs/>
          <w:color w:val="000000"/>
          <w:sz w:val="24"/>
          <w:szCs w:val="24"/>
          <w:lang w:eastAsia="sl-SI"/>
        </w:rPr>
        <w:t xml:space="preserve">začne kot »fantič«, starejši pa kot »pomoč«. </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Fantič</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se </w:t>
      </w:r>
      <w:r w:rsidR="005C5349" w:rsidRPr="00056979">
        <w:rPr>
          <w:rFonts w:ascii="Calibri" w:eastAsia="Times New Roman" w:hAnsi="Calibri" w:cs="Calibri"/>
          <w:iCs/>
          <w:color w:val="000000"/>
          <w:sz w:val="24"/>
          <w:szCs w:val="24"/>
          <w:lang w:eastAsia="sl-SI"/>
        </w:rPr>
        <w:t>premika</w:t>
      </w:r>
      <w:r w:rsidR="005C5349" w:rsidRPr="00056979">
        <w:rPr>
          <w:rFonts w:ascii="Calibri" w:eastAsia="Times New Roman" w:hAnsi="Calibri" w:cs="Calibri"/>
          <w:iCs/>
          <w:color w:val="000000"/>
          <w:sz w:val="24"/>
          <w:szCs w:val="24"/>
          <w:lang w:eastAsia="sl-SI"/>
        </w:rPr>
        <w:t xml:space="preserve"> </w:t>
      </w:r>
      <w:r w:rsidRPr="00056979">
        <w:rPr>
          <w:rFonts w:ascii="Calibri" w:eastAsia="Times New Roman" w:hAnsi="Calibri" w:cs="Calibri"/>
          <w:iCs/>
          <w:color w:val="000000"/>
          <w:sz w:val="24"/>
          <w:szCs w:val="24"/>
          <w:lang w:eastAsia="sl-SI"/>
        </w:rPr>
        <w:t xml:space="preserve">po prostoru, </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pomoč</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pa ga lovi. Premikata se lahko le v hitrosti hoje (v igri se ne teče). Ko </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pomoč</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ujame </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fantiča</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se mora ta trikrat zavrteti okoli svoje osi</w:t>
      </w:r>
      <w:r w:rsidR="005C5349">
        <w:rPr>
          <w:rFonts w:ascii="Calibri" w:eastAsia="Times New Roman" w:hAnsi="Calibri" w:cs="Calibri"/>
          <w:iCs/>
          <w:color w:val="000000"/>
          <w:sz w:val="24"/>
          <w:szCs w:val="24"/>
          <w:lang w:eastAsia="sl-SI"/>
        </w:rPr>
        <w:t>. V</w:t>
      </w:r>
      <w:r w:rsidRPr="00056979">
        <w:rPr>
          <w:rFonts w:ascii="Calibri" w:eastAsia="Times New Roman" w:hAnsi="Calibri" w:cs="Calibri"/>
          <w:iCs/>
          <w:color w:val="000000"/>
          <w:sz w:val="24"/>
          <w:szCs w:val="24"/>
          <w:lang w:eastAsia="sl-SI"/>
        </w:rPr>
        <w:t>logi nato zamenjata (</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fantič</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postane </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pomoč</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in obratno). </w:t>
      </w:r>
    </w:p>
    <w:p w14:paraId="6B27C334" w14:textId="136D3FA5" w:rsidR="00056979" w:rsidRPr="00056979" w:rsidRDefault="005C5349" w:rsidP="00056979">
      <w:p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 </w:t>
      </w:r>
      <w:r w:rsidR="00056979" w:rsidRPr="00056979">
        <w:rPr>
          <w:rFonts w:ascii="Calibri" w:eastAsia="Times New Roman" w:hAnsi="Calibri" w:cs="Calibri"/>
          <w:iCs/>
          <w:color w:val="000000"/>
          <w:sz w:val="24"/>
          <w:szCs w:val="24"/>
          <w:lang w:eastAsia="sl-SI"/>
        </w:rPr>
        <w:t>Pare lahko animatorji izberejo sami, še bolje pa je, da so pari takšni, ki si se med seboj še ne poznajo najbolje. Nekaj predlogov: vlečenje parov biblijskih oseb/risanih junakov</w:t>
      </w:r>
      <w:r>
        <w:rPr>
          <w:rFonts w:ascii="Calibri" w:eastAsia="Times New Roman" w:hAnsi="Calibri" w:cs="Calibri"/>
          <w:iCs/>
          <w:color w:val="000000"/>
          <w:sz w:val="24"/>
          <w:szCs w:val="24"/>
          <w:lang w:eastAsia="sl-SI"/>
        </w:rPr>
        <w:t>;</w:t>
      </w:r>
      <w:r w:rsidR="00056979" w:rsidRPr="00056979">
        <w:rPr>
          <w:rFonts w:ascii="Calibri" w:eastAsia="Times New Roman" w:hAnsi="Calibri" w:cs="Calibri"/>
          <w:iCs/>
          <w:color w:val="000000"/>
          <w:sz w:val="24"/>
          <w:szCs w:val="24"/>
          <w:lang w:eastAsia="sl-SI"/>
        </w:rPr>
        <w:t xml:space="preserve"> oglašanje živali</w:t>
      </w:r>
      <w:r>
        <w:rPr>
          <w:rFonts w:ascii="Calibri" w:eastAsia="Times New Roman" w:hAnsi="Calibri" w:cs="Calibri"/>
          <w:iCs/>
          <w:color w:val="000000"/>
          <w:sz w:val="24"/>
          <w:szCs w:val="24"/>
          <w:lang w:eastAsia="sl-SI"/>
        </w:rPr>
        <w:t xml:space="preserve">; </w:t>
      </w:r>
      <w:r w:rsidR="00056979" w:rsidRPr="00056979">
        <w:rPr>
          <w:rFonts w:ascii="Calibri" w:eastAsia="Times New Roman" w:hAnsi="Calibri" w:cs="Calibri"/>
          <w:iCs/>
          <w:color w:val="000000"/>
          <w:sz w:val="24"/>
          <w:szCs w:val="24"/>
          <w:lang w:eastAsia="sl-SI"/>
        </w:rPr>
        <w:t xml:space="preserve">poiskati </w:t>
      </w:r>
      <w:r>
        <w:rPr>
          <w:rFonts w:ascii="Calibri" w:eastAsia="Times New Roman" w:hAnsi="Calibri" w:cs="Calibri"/>
          <w:iCs/>
          <w:color w:val="000000"/>
          <w:sz w:val="24"/>
          <w:szCs w:val="24"/>
          <w:lang w:eastAsia="sl-SI"/>
        </w:rPr>
        <w:t xml:space="preserve">morajo </w:t>
      </w:r>
      <w:r w:rsidR="00056979" w:rsidRPr="00056979">
        <w:rPr>
          <w:rFonts w:ascii="Calibri" w:eastAsia="Times New Roman" w:hAnsi="Calibri" w:cs="Calibri"/>
          <w:iCs/>
          <w:color w:val="000000"/>
          <w:sz w:val="24"/>
          <w:szCs w:val="24"/>
          <w:lang w:eastAsia="sl-SI"/>
        </w:rPr>
        <w:t>nekoga, ki ima rojstni dan v istem mesecu/isti dan v tednu (npr. oseba X ima v letu 2023 rojstni dan v petek, poiskati mora nekoga drugega, ki ima</w:t>
      </w:r>
      <w:r>
        <w:rPr>
          <w:rFonts w:ascii="Calibri" w:eastAsia="Times New Roman" w:hAnsi="Calibri" w:cs="Calibri"/>
          <w:iCs/>
          <w:color w:val="000000"/>
          <w:sz w:val="24"/>
          <w:szCs w:val="24"/>
          <w:lang w:eastAsia="sl-SI"/>
        </w:rPr>
        <w:t xml:space="preserve"> prav tako rojstni dan v petek) …</w:t>
      </w:r>
    </w:p>
    <w:p w14:paraId="6F788EC2" w14:textId="77777777" w:rsidR="00056979" w:rsidRPr="00056979" w:rsidRDefault="00056979" w:rsidP="00056979">
      <w:pPr>
        <w:pStyle w:val="AS-Naslov2"/>
        <w:rPr>
          <w:lang w:eastAsia="sl-SI"/>
        </w:rPr>
      </w:pPr>
      <w:r w:rsidRPr="00056979">
        <w:rPr>
          <w:lang w:eastAsia="sl-SI"/>
        </w:rPr>
        <w:lastRenderedPageBreak/>
        <w:t>Don Bosko – Marija</w:t>
      </w:r>
    </w:p>
    <w:p w14:paraId="17539B98" w14:textId="5F257C8C" w:rsidR="00056979" w:rsidRPr="00056979" w:rsidRDefault="005C5349" w:rsidP="00056979">
      <w:p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Udeleženci</w:t>
      </w:r>
      <w:r w:rsidR="00056979" w:rsidRPr="00056979">
        <w:rPr>
          <w:rFonts w:ascii="Calibri" w:eastAsia="Times New Roman" w:hAnsi="Calibri" w:cs="Calibri"/>
          <w:iCs/>
          <w:color w:val="000000"/>
          <w:sz w:val="24"/>
          <w:szCs w:val="24"/>
          <w:lang w:eastAsia="sl-SI"/>
        </w:rPr>
        <w:t xml:space="preserve"> se postavijo/usedejo v krog. Voditelj vzame dve pisali. Levemu sosedu pove: »To je Don Bosko,« in mu poda eno pisalo. Desnemu sosedu pa: »To je Marija,« in mu poda drugo pisalo. Igralca vprašata voditelja nazaj: »Kdo je to?« Voditelj jima ponovi. Ko ima igralec odgovor na vprašanje, lahko poda svoje pisalo </w:t>
      </w:r>
      <w:r>
        <w:rPr>
          <w:rFonts w:ascii="Calibri" w:eastAsia="Times New Roman" w:hAnsi="Calibri" w:cs="Calibri"/>
          <w:iCs/>
          <w:color w:val="000000"/>
          <w:sz w:val="24"/>
          <w:szCs w:val="24"/>
          <w:lang w:eastAsia="sl-SI"/>
        </w:rPr>
        <w:t xml:space="preserve">naprej </w:t>
      </w:r>
      <w:r w:rsidR="00056979" w:rsidRPr="00056979">
        <w:rPr>
          <w:rFonts w:ascii="Calibri" w:eastAsia="Times New Roman" w:hAnsi="Calibri" w:cs="Calibri"/>
          <w:iCs/>
          <w:color w:val="000000"/>
          <w:sz w:val="24"/>
          <w:szCs w:val="24"/>
          <w:lang w:eastAsia="sl-SI"/>
        </w:rPr>
        <w:t>na enak način, kot ga je povedal voditelj. Ko ga naslednji igralec vpraša: »Kdo je to?« mora to vprašanje spet vprašati voditelja/igralca pred seboj in počakati na odgovor. Vprašanje mora za vsak premik pisala priti do voditelja in on odgovori »Don Bosko/Marija.« Ta odgovor potem potuje do igralca s pisalom, ki pisalo šele skupaj z odgovorom poda naprej. Cilj igre je, da pisali naredita cel krog i</w:t>
      </w:r>
      <w:r w:rsidR="00056979">
        <w:rPr>
          <w:rFonts w:ascii="Calibri" w:eastAsia="Times New Roman" w:hAnsi="Calibri" w:cs="Calibri"/>
          <w:iCs/>
          <w:color w:val="000000"/>
          <w:sz w:val="24"/>
          <w:szCs w:val="24"/>
          <w:lang w:eastAsia="sl-SI"/>
        </w:rPr>
        <w:t>n ponovno prideta do voditelja.</w:t>
      </w:r>
    </w:p>
    <w:p w14:paraId="7D84D90D" w14:textId="77777777" w:rsidR="00056979" w:rsidRPr="00056979" w:rsidRDefault="00056979" w:rsidP="00056979">
      <w:pPr>
        <w:pStyle w:val="AS-Naslov2"/>
        <w:rPr>
          <w:lang w:eastAsia="sl-SI"/>
        </w:rPr>
      </w:pPr>
      <w:r w:rsidRPr="00056979">
        <w:rPr>
          <w:lang w:eastAsia="sl-SI"/>
        </w:rPr>
        <w:t>Lenoba</w:t>
      </w:r>
    </w:p>
    <w:p w14:paraId="6C87C8D2" w14:textId="02B71A27" w:rsidR="00056979" w:rsidRPr="00056979" w:rsidRDefault="005C5349" w:rsidP="00056979">
      <w:p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V</w:t>
      </w:r>
      <w:r w:rsidR="00056979" w:rsidRPr="00056979">
        <w:rPr>
          <w:rFonts w:ascii="Calibri" w:eastAsia="Times New Roman" w:hAnsi="Calibri" w:cs="Calibri"/>
          <w:iCs/>
          <w:color w:val="000000"/>
          <w:sz w:val="24"/>
          <w:szCs w:val="24"/>
          <w:lang w:eastAsia="sl-SI"/>
        </w:rPr>
        <w:t xml:space="preserve">naprej </w:t>
      </w:r>
      <w:r>
        <w:rPr>
          <w:rFonts w:ascii="Calibri" w:eastAsia="Times New Roman" w:hAnsi="Calibri" w:cs="Calibri"/>
          <w:iCs/>
          <w:color w:val="000000"/>
          <w:sz w:val="24"/>
          <w:szCs w:val="24"/>
          <w:lang w:eastAsia="sl-SI"/>
        </w:rPr>
        <w:t xml:space="preserve">pripravimo </w:t>
      </w:r>
      <w:r w:rsidR="00056979" w:rsidRPr="00056979">
        <w:rPr>
          <w:rFonts w:ascii="Calibri" w:eastAsia="Times New Roman" w:hAnsi="Calibri" w:cs="Calibri"/>
          <w:iCs/>
          <w:color w:val="000000"/>
          <w:sz w:val="24"/>
          <w:szCs w:val="24"/>
          <w:lang w:eastAsia="sl-SI"/>
        </w:rPr>
        <w:t xml:space="preserve">listke z napisom »lenoba« (1), »Don Bosko« (1), »otroci« (vsi ostali). </w:t>
      </w:r>
    </w:p>
    <w:p w14:paraId="30301F4B" w14:textId="77777777"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Vsi animatorji stojijo/sedijo na stolih v krogu. Vsak iz vrečke povleče listek z napisom, ki ga naj vidi samo on. Igra se začne na Don </w:t>
      </w:r>
      <w:proofErr w:type="spellStart"/>
      <w:r w:rsidRPr="00056979">
        <w:rPr>
          <w:rFonts w:ascii="Calibri" w:eastAsia="Times New Roman" w:hAnsi="Calibri" w:cs="Calibri"/>
          <w:iCs/>
          <w:color w:val="000000"/>
          <w:sz w:val="24"/>
          <w:szCs w:val="24"/>
          <w:lang w:eastAsia="sl-SI"/>
        </w:rPr>
        <w:t>Boskov</w:t>
      </w:r>
      <w:proofErr w:type="spellEnd"/>
      <w:r w:rsidRPr="00056979">
        <w:rPr>
          <w:rFonts w:ascii="Calibri" w:eastAsia="Times New Roman" w:hAnsi="Calibri" w:cs="Calibri"/>
          <w:iCs/>
          <w:color w:val="000000"/>
          <w:sz w:val="24"/>
          <w:szCs w:val="24"/>
          <w:lang w:eastAsia="sl-SI"/>
        </w:rPr>
        <w:t xml:space="preserve"> znak, ki začne z veroukom. Njegova naloga je, da ujame lenobo, preden okuži vse otroke, vendar ima le tri poskuse. Lenoba okuži otroke z mežikanjem. Otrok opazuje preostale udeležence, če je okužen, se usede na stol/tla in ne sme več sodelovati. </w:t>
      </w:r>
    </w:p>
    <w:p w14:paraId="0339576D" w14:textId="6F15FD7B"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 xml:space="preserve">Če je igralcev </w:t>
      </w:r>
      <w:r>
        <w:rPr>
          <w:rFonts w:ascii="Calibri" w:eastAsia="Times New Roman" w:hAnsi="Calibri" w:cs="Calibri"/>
          <w:iCs/>
          <w:color w:val="000000"/>
          <w:sz w:val="24"/>
          <w:szCs w:val="24"/>
          <w:lang w:eastAsia="sl-SI"/>
        </w:rPr>
        <w:t>več, je lahko v igri več lenob.</w:t>
      </w:r>
    </w:p>
    <w:p w14:paraId="49DBB4B5" w14:textId="77777777" w:rsidR="00056979" w:rsidRPr="00056979" w:rsidRDefault="00056979" w:rsidP="00056979">
      <w:pPr>
        <w:pStyle w:val="AS-Naslov2"/>
        <w:rPr>
          <w:lang w:eastAsia="sl-SI"/>
        </w:rPr>
      </w:pPr>
      <w:r w:rsidRPr="00056979">
        <w:rPr>
          <w:lang w:eastAsia="sl-SI"/>
        </w:rPr>
        <w:t>Bitka za smeh</w:t>
      </w:r>
    </w:p>
    <w:p w14:paraId="0CB061DF" w14:textId="77777777" w:rsidR="00056979"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Animatorji se razdelijo v dve skupini.</w:t>
      </w:r>
    </w:p>
    <w:p w14:paraId="7AF697A5" w14:textId="1D29C5F8" w:rsidR="009B7A9F" w:rsidRPr="00056979" w:rsidRDefault="00056979" w:rsidP="00056979">
      <w:pPr>
        <w:rPr>
          <w:rFonts w:ascii="Calibri" w:eastAsia="Times New Roman" w:hAnsi="Calibri" w:cs="Calibri"/>
          <w:iCs/>
          <w:color w:val="000000"/>
          <w:sz w:val="24"/>
          <w:szCs w:val="24"/>
          <w:lang w:eastAsia="sl-SI"/>
        </w:rPr>
      </w:pPr>
      <w:r w:rsidRPr="00056979">
        <w:rPr>
          <w:rFonts w:ascii="Calibri" w:eastAsia="Times New Roman" w:hAnsi="Calibri" w:cs="Calibri"/>
          <w:iCs/>
          <w:color w:val="000000"/>
          <w:sz w:val="24"/>
          <w:szCs w:val="24"/>
          <w:lang w:eastAsia="sl-SI"/>
        </w:rPr>
        <w:t>Pravijo</w:t>
      </w:r>
      <w:r w:rsidR="005C5349">
        <w:rPr>
          <w:rFonts w:ascii="Calibri" w:eastAsia="Times New Roman" w:hAnsi="Calibri" w:cs="Calibri"/>
          <w:iCs/>
          <w:color w:val="000000"/>
          <w:sz w:val="24"/>
          <w:szCs w:val="24"/>
          <w:lang w:eastAsia="sl-SI"/>
        </w:rPr>
        <w:t>, da je smeh pol zdravja. Tudi d</w:t>
      </w:r>
      <w:r w:rsidRPr="00056979">
        <w:rPr>
          <w:rFonts w:ascii="Calibri" w:eastAsia="Times New Roman" w:hAnsi="Calibri" w:cs="Calibri"/>
          <w:iCs/>
          <w:color w:val="000000"/>
          <w:sz w:val="24"/>
          <w:szCs w:val="24"/>
          <w:lang w:eastAsia="sl-SI"/>
        </w:rPr>
        <w:t>on Bosko se je zavzemal, da bi življenje živeli v veselju. To pa je bitka za smeh, v kateri izgubi tisti, ki se zasmeji. Skupini se postavita nasproti. Skupina, ki se je prva postavila</w:t>
      </w:r>
      <w:r w:rsidR="005C5349">
        <w:rPr>
          <w:rFonts w:ascii="Calibri" w:eastAsia="Times New Roman" w:hAnsi="Calibri" w:cs="Calibri"/>
          <w:iCs/>
          <w:color w:val="000000"/>
          <w:sz w:val="24"/>
          <w:szCs w:val="24"/>
          <w:lang w:eastAsia="sl-SI"/>
        </w:rPr>
        <w:t>,</w:t>
      </w:r>
      <w:r w:rsidRPr="00056979">
        <w:rPr>
          <w:rFonts w:ascii="Calibri" w:eastAsia="Times New Roman" w:hAnsi="Calibri" w:cs="Calibri"/>
          <w:iCs/>
          <w:color w:val="000000"/>
          <w:sz w:val="24"/>
          <w:szCs w:val="24"/>
          <w:lang w:eastAsia="sl-SI"/>
        </w:rPr>
        <w:t xml:space="preserve"> začne. Eden izmed članov skupine (skupina se skupaj dogovori, koga pošljejo v boj) se postavi pred drugo skupino, ta pa ga skuša spraviti v smeh. Dovoljeni so vsi načini, razen fizičnega kontakta. Če se animator zasmeje, se priključi nasprotni skupini. Igra se zaključi, ko ena izmed skupin na svojo stran pridob</w:t>
      </w:r>
      <w:r>
        <w:rPr>
          <w:rFonts w:ascii="Calibri" w:eastAsia="Times New Roman" w:hAnsi="Calibri" w:cs="Calibri"/>
          <w:iCs/>
          <w:color w:val="000000"/>
          <w:sz w:val="24"/>
          <w:szCs w:val="24"/>
          <w:lang w:eastAsia="sl-SI"/>
        </w:rPr>
        <w:t>i vse animatorje druge skupine.</w:t>
      </w:r>
      <w:r w:rsidR="009B7A9F" w:rsidRPr="00056979">
        <w:rPr>
          <w:rFonts w:ascii="Calibri" w:eastAsia="Times New Roman" w:hAnsi="Calibri" w:cs="Calibri"/>
          <w:iCs/>
          <w:color w:val="000000"/>
          <w:sz w:val="24"/>
          <w:szCs w:val="24"/>
          <w:lang w:eastAsia="sl-SI"/>
        </w:rPr>
        <w:t xml:space="preserve"> </w:t>
      </w:r>
    </w:p>
    <w:sectPr w:rsidR="009B7A9F" w:rsidRPr="00056979" w:rsidSect="00B60D1D">
      <w:type w:val="continuous"/>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1D38" w14:textId="77777777" w:rsidR="00302E34" w:rsidRDefault="00302E34" w:rsidP="00DE788D">
      <w:pPr>
        <w:spacing w:after="0" w:line="240" w:lineRule="auto"/>
      </w:pPr>
      <w:r>
        <w:separator/>
      </w:r>
    </w:p>
  </w:endnote>
  <w:endnote w:type="continuationSeparator" w:id="0">
    <w:p w14:paraId="6B55F3E6" w14:textId="77777777" w:rsidR="00302E34" w:rsidRDefault="00302E34"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93ED" w14:textId="4C0CB388" w:rsidR="00447BBB" w:rsidRPr="00631066" w:rsidRDefault="00175236" w:rsidP="00447BBB">
    <w:pPr>
      <w:pStyle w:val="Noga"/>
      <w:jc w:val="center"/>
      <w:rPr>
        <w:color w:val="833C0B" w:themeColor="accent2" w:themeShade="80"/>
        <w:sz w:val="20"/>
      </w:rPr>
    </w:pPr>
    <w:r>
      <w:rPr>
        <w:noProof/>
        <w:lang w:eastAsia="sl-SI"/>
      </w:rPr>
      <mc:AlternateContent>
        <mc:Choice Requires="wps">
          <w:drawing>
            <wp:anchor distT="0" distB="0" distL="114300" distR="114300" simplePos="0" relativeHeight="251657215" behindDoc="1" locked="0" layoutInCell="1" allowOverlap="1" wp14:anchorId="542DC828" wp14:editId="79EB227D">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4"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" fillcolor="#ffd966 [1943]" stroked="f" strokeweight="1pt">
              <v:textbo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v:textbox>
            </v:rect>
          </w:pict>
        </mc:Fallback>
      </mc:AlternateContent>
    </w:r>
    <w:sdt>
      <w:sdtPr>
        <w:rPr>
          <w:color w:val="833C0B" w:themeColor="accent2" w:themeShade="80"/>
        </w:rPr>
        <w:id w:val="506340188"/>
        <w:docPartObj>
          <w:docPartGallery w:val="Page Numbers (Bottom of Page)"/>
          <w:docPartUnique/>
        </w:docPartObj>
      </w:sdtPr>
      <w:sdtEndPr>
        <w:rPr>
          <w:sz w:val="20"/>
        </w:rPr>
      </w:sdtEndPr>
      <w:sdtContent>
        <w:r w:rsidR="00447BBB" w:rsidRPr="00631066">
          <w:rPr>
            <w:color w:val="833C0B" w:themeColor="accent2" w:themeShade="80"/>
            <w:sz w:val="20"/>
          </w:rPr>
          <w:fldChar w:fldCharType="begin"/>
        </w:r>
        <w:r w:rsidR="00447BBB" w:rsidRPr="00631066">
          <w:rPr>
            <w:color w:val="833C0B" w:themeColor="accent2" w:themeShade="80"/>
            <w:sz w:val="20"/>
          </w:rPr>
          <w:instrText>PAGE   \* MERGEFORMAT</w:instrText>
        </w:r>
        <w:r w:rsidR="00447BBB" w:rsidRPr="00631066">
          <w:rPr>
            <w:color w:val="833C0B" w:themeColor="accent2" w:themeShade="80"/>
            <w:sz w:val="20"/>
          </w:rPr>
          <w:fldChar w:fldCharType="separate"/>
        </w:r>
        <w:r w:rsidR="00465B6E">
          <w:rPr>
            <w:noProof/>
            <w:color w:val="833C0B" w:themeColor="accent2" w:themeShade="80"/>
            <w:sz w:val="20"/>
          </w:rPr>
          <w:t>2</w:t>
        </w:r>
        <w:r w:rsidR="00447BBB" w:rsidRPr="00631066">
          <w:rPr>
            <w:color w:val="833C0B" w:themeColor="accent2" w:themeShade="80"/>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B363" w14:textId="77777777" w:rsidR="00302E34" w:rsidRDefault="00302E34" w:rsidP="00DE788D">
      <w:pPr>
        <w:spacing w:after="0" w:line="240" w:lineRule="auto"/>
      </w:pPr>
      <w:r>
        <w:separator/>
      </w:r>
    </w:p>
  </w:footnote>
  <w:footnote w:type="continuationSeparator" w:id="0">
    <w:p w14:paraId="13260EC5" w14:textId="77777777" w:rsidR="00302E34" w:rsidRDefault="00302E34" w:rsidP="00DE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31FB" w14:textId="460AFA43" w:rsidR="00043757" w:rsidRDefault="0079388C">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155896E7">
              <wp:simplePos x="0" y="0"/>
              <wp:positionH relativeFrom="column">
                <wp:posOffset>-1272570</wp:posOffset>
              </wp:positionH>
              <wp:positionV relativeFrom="paragraph">
                <wp:posOffset>-588438</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C52240" w:rsidRDefault="00C52240" w:rsidP="00C52240">
                          <w:pPr>
                            <w:pStyle w:val="Naslov"/>
                            <w:ind w:left="1701" w:right="1795"/>
                            <w:rPr>
                              <w:color w:val="538135" w:themeColor="accent6" w:themeShade="BF"/>
                              <w:sz w:val="24"/>
                              <w:szCs w:val="24"/>
                            </w:rPr>
                          </w:pPr>
                        </w:p>
                        <w:p w14:paraId="3E1EF323" w14:textId="1BA7837E" w:rsidR="00E94693" w:rsidRPr="005C5349" w:rsidRDefault="002F237F" w:rsidP="00E94693">
                          <w:pPr>
                            <w:pStyle w:val="Naslov"/>
                            <w:ind w:left="1701" w:right="1795"/>
                            <w:jc w:val="both"/>
                            <w:rPr>
                              <w:rFonts w:asciiTheme="majorHAnsi" w:hAnsiTheme="majorHAnsi" w:cstheme="majorHAnsi"/>
                              <w:b w:val="0"/>
                              <w:bCs/>
                              <w:color w:val="2F5496" w:themeColor="accent5" w:themeShade="BF"/>
                              <w:sz w:val="24"/>
                              <w:szCs w:val="24"/>
                            </w:rPr>
                          </w:pPr>
                          <w:r w:rsidRPr="005C5349">
                            <w:rPr>
                              <w:rFonts w:asciiTheme="majorHAnsi" w:hAnsiTheme="majorHAnsi" w:cstheme="majorHAnsi"/>
                              <w:b w:val="0"/>
                              <w:bCs/>
                              <w:color w:val="2F5496" w:themeColor="accent5" w:themeShade="BF"/>
                              <w:sz w:val="24"/>
                              <w:szCs w:val="24"/>
                            </w:rPr>
                            <w:t>Animatorski spodbujevalnik 2022/23</w:t>
                          </w:r>
                          <w:r w:rsidR="00C52240" w:rsidRPr="005C5349">
                            <w:rPr>
                              <w:rFonts w:asciiTheme="majorHAnsi" w:hAnsiTheme="majorHAnsi" w:cstheme="majorHAnsi"/>
                              <w:b w:val="0"/>
                              <w:bCs/>
                              <w:color w:val="2F5496" w:themeColor="accent5" w:themeShade="BF"/>
                              <w:sz w:val="24"/>
                              <w:szCs w:val="24"/>
                            </w:rPr>
                            <w:t xml:space="preserve"> </w:t>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sidRPr="005C5349">
                            <w:rPr>
                              <w:rFonts w:asciiTheme="majorHAnsi" w:hAnsiTheme="majorHAnsi" w:cstheme="majorHAnsi"/>
                              <w:b w:val="0"/>
                              <w:bCs/>
                              <w:color w:val="2F5496" w:themeColor="accent5" w:themeShade="BF"/>
                              <w:sz w:val="24"/>
                              <w:szCs w:val="24"/>
                            </w:rPr>
                            <w:t xml:space="preserve">     </w:t>
                          </w:r>
                          <w:r w:rsidR="00C52240" w:rsidRPr="005C5349">
                            <w:rPr>
                              <w:rFonts w:asciiTheme="majorHAnsi" w:hAnsiTheme="majorHAnsi" w:cstheme="majorHAnsi"/>
                              <w:b w:val="0"/>
                              <w:bCs/>
                              <w:color w:val="2F5496" w:themeColor="accent5" w:themeShade="BF"/>
                              <w:sz w:val="24"/>
                              <w:szCs w:val="24"/>
                            </w:rPr>
                            <w:t>Orato</w:t>
                          </w:r>
                          <w:r w:rsidR="00E94693" w:rsidRPr="005C5349">
                            <w:rPr>
                              <w:rFonts w:asciiTheme="majorHAnsi" w:hAnsiTheme="majorHAnsi" w:cstheme="majorHAnsi"/>
                              <w:b w:val="0"/>
                              <w:bCs/>
                              <w:color w:val="2F5496" w:themeColor="accent5" w:themeShade="BF"/>
                              <w:sz w:val="24"/>
                              <w:szCs w:val="24"/>
                            </w:rPr>
                            <w:t>r</w:t>
                          </w:r>
                          <w:r w:rsidR="00C52240" w:rsidRPr="005C5349">
                            <w:rPr>
                              <w:rFonts w:asciiTheme="majorHAnsi" w:hAnsiTheme="majorHAnsi" w:cstheme="majorHAnsi"/>
                              <w:b w:val="0"/>
                              <w:bCs/>
                              <w:color w:val="2F5496" w:themeColor="accent5" w:themeShade="BF"/>
                              <w:sz w:val="24"/>
                              <w:szCs w:val="24"/>
                            </w:rPr>
                            <w:t>ij 2023: STOPI NA 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3" style="position:absolute;margin-left:-100.2pt;margin-top:-46.3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" fillcolor="#ffd966 [1943]" stroked="f" strokeweight="1pt">
              <v:textbox>
                <w:txbxContent>
                  <w:p w14:paraId="6C6F5D78" w14:textId="77777777" w:rsidR="00C52240" w:rsidRDefault="00C52240" w:rsidP="00C52240">
                    <w:pPr>
                      <w:pStyle w:val="Naslov"/>
                      <w:ind w:left="1701" w:right="1795"/>
                      <w:rPr>
                        <w:color w:val="538135" w:themeColor="accent6" w:themeShade="BF"/>
                        <w:sz w:val="24"/>
                        <w:szCs w:val="24"/>
                      </w:rPr>
                    </w:pPr>
                  </w:p>
                  <w:p w14:paraId="3E1EF323" w14:textId="1BA7837E" w:rsidR="00E94693" w:rsidRPr="005C5349" w:rsidRDefault="002F237F" w:rsidP="00E94693">
                    <w:pPr>
                      <w:pStyle w:val="Naslov"/>
                      <w:ind w:left="1701" w:right="1795"/>
                      <w:jc w:val="both"/>
                      <w:rPr>
                        <w:rFonts w:asciiTheme="majorHAnsi" w:hAnsiTheme="majorHAnsi" w:cstheme="majorHAnsi"/>
                        <w:b w:val="0"/>
                        <w:bCs/>
                        <w:color w:val="2F5496" w:themeColor="accent5" w:themeShade="BF"/>
                        <w:sz w:val="24"/>
                        <w:szCs w:val="24"/>
                      </w:rPr>
                    </w:pPr>
                    <w:r w:rsidRPr="005C5349">
                      <w:rPr>
                        <w:rFonts w:asciiTheme="majorHAnsi" w:hAnsiTheme="majorHAnsi" w:cstheme="majorHAnsi"/>
                        <w:b w:val="0"/>
                        <w:bCs/>
                        <w:color w:val="2F5496" w:themeColor="accent5" w:themeShade="BF"/>
                        <w:sz w:val="24"/>
                        <w:szCs w:val="24"/>
                      </w:rPr>
                      <w:t>Animatorski spodbujevalnik 2022/23</w:t>
                    </w:r>
                    <w:r w:rsidR="00C52240" w:rsidRPr="005C5349">
                      <w:rPr>
                        <w:rFonts w:asciiTheme="majorHAnsi" w:hAnsiTheme="majorHAnsi" w:cstheme="majorHAnsi"/>
                        <w:b w:val="0"/>
                        <w:bCs/>
                        <w:color w:val="2F5496" w:themeColor="accent5" w:themeShade="BF"/>
                        <w:sz w:val="24"/>
                        <w:szCs w:val="24"/>
                      </w:rPr>
                      <w:t xml:space="preserve"> </w:t>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sidRPr="005C5349">
                      <w:rPr>
                        <w:rFonts w:asciiTheme="majorHAnsi" w:hAnsiTheme="majorHAnsi" w:cstheme="majorHAnsi"/>
                        <w:b w:val="0"/>
                        <w:bCs/>
                        <w:color w:val="2F5496" w:themeColor="accent5" w:themeShade="BF"/>
                        <w:sz w:val="24"/>
                        <w:szCs w:val="24"/>
                      </w:rPr>
                      <w:t xml:space="preserve">     </w:t>
                    </w:r>
                    <w:r w:rsidR="00C52240" w:rsidRPr="005C5349">
                      <w:rPr>
                        <w:rFonts w:asciiTheme="majorHAnsi" w:hAnsiTheme="majorHAnsi" w:cstheme="majorHAnsi"/>
                        <w:b w:val="0"/>
                        <w:bCs/>
                        <w:color w:val="2F5496" w:themeColor="accent5" w:themeShade="BF"/>
                        <w:sz w:val="24"/>
                        <w:szCs w:val="24"/>
                      </w:rPr>
                      <w:t>Orato</w:t>
                    </w:r>
                    <w:r w:rsidR="00E94693" w:rsidRPr="005C5349">
                      <w:rPr>
                        <w:rFonts w:asciiTheme="majorHAnsi" w:hAnsiTheme="majorHAnsi" w:cstheme="majorHAnsi"/>
                        <w:b w:val="0"/>
                        <w:bCs/>
                        <w:color w:val="2F5496" w:themeColor="accent5" w:themeShade="BF"/>
                        <w:sz w:val="24"/>
                        <w:szCs w:val="24"/>
                      </w:rPr>
                      <w:t>r</w:t>
                    </w:r>
                    <w:r w:rsidR="00C52240" w:rsidRPr="005C5349">
                      <w:rPr>
                        <w:rFonts w:asciiTheme="majorHAnsi" w:hAnsiTheme="majorHAnsi" w:cstheme="majorHAnsi"/>
                        <w:b w:val="0"/>
                        <w:bCs/>
                        <w:color w:val="2F5496" w:themeColor="accent5" w:themeShade="BF"/>
                        <w:sz w:val="24"/>
                        <w:szCs w:val="24"/>
                      </w:rPr>
                      <w:t>ij 2023: STOPI NA POT!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36C"/>
    <w:multiLevelType w:val="multilevel"/>
    <w:tmpl w:val="7CE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F08AE"/>
    <w:multiLevelType w:val="hybridMultilevel"/>
    <w:tmpl w:val="71AA23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E20A64"/>
    <w:multiLevelType w:val="hybridMultilevel"/>
    <w:tmpl w:val="9C1437F2"/>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594AFF"/>
    <w:multiLevelType w:val="hybridMultilevel"/>
    <w:tmpl w:val="0F84AD22"/>
    <w:lvl w:ilvl="0" w:tplc="04240001">
      <w:start w:val="1"/>
      <w:numFmt w:val="bullet"/>
      <w:lvlText w:val=""/>
      <w:lvlJc w:val="left"/>
      <w:pPr>
        <w:ind w:left="855" w:hanging="49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860C19"/>
    <w:multiLevelType w:val="multilevel"/>
    <w:tmpl w:val="A88C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9375E"/>
    <w:multiLevelType w:val="hybridMultilevel"/>
    <w:tmpl w:val="F2703A48"/>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527B2"/>
    <w:multiLevelType w:val="hybridMultilevel"/>
    <w:tmpl w:val="3B4E8356"/>
    <w:lvl w:ilvl="0" w:tplc="6FEC3512">
      <w:numFmt w:val="bullet"/>
      <w:lvlText w:val="·"/>
      <w:lvlJc w:val="left"/>
      <w:pPr>
        <w:ind w:left="855" w:hanging="49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BF7D22"/>
    <w:multiLevelType w:val="hybridMultilevel"/>
    <w:tmpl w:val="BB3C6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84109C1"/>
    <w:multiLevelType w:val="multilevel"/>
    <w:tmpl w:val="E2B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5564F6"/>
    <w:multiLevelType w:val="hybridMultilevel"/>
    <w:tmpl w:val="1346A592"/>
    <w:lvl w:ilvl="0" w:tplc="AA76F0A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703426"/>
    <w:multiLevelType w:val="multilevel"/>
    <w:tmpl w:val="AC1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18101B"/>
    <w:multiLevelType w:val="hybridMultilevel"/>
    <w:tmpl w:val="035C4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770DB4"/>
    <w:multiLevelType w:val="hybridMultilevel"/>
    <w:tmpl w:val="AF609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A00CD8"/>
    <w:multiLevelType w:val="hybridMultilevel"/>
    <w:tmpl w:val="D8B64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6917A9"/>
    <w:multiLevelType w:val="hybridMultilevel"/>
    <w:tmpl w:val="E776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B52D1E"/>
    <w:multiLevelType w:val="hybridMultilevel"/>
    <w:tmpl w:val="44AA90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47534"/>
    <w:multiLevelType w:val="hybridMultilevel"/>
    <w:tmpl w:val="455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3A4557A"/>
    <w:multiLevelType w:val="hybridMultilevel"/>
    <w:tmpl w:val="CDF8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056C0B"/>
    <w:multiLevelType w:val="hybridMultilevel"/>
    <w:tmpl w:val="6FD6F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9C5E7E"/>
    <w:multiLevelType w:val="hybridMultilevel"/>
    <w:tmpl w:val="59E2B8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EB549A0"/>
    <w:multiLevelType w:val="hybridMultilevel"/>
    <w:tmpl w:val="A3265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3"/>
  </w:num>
  <w:num w:numId="4">
    <w:abstractNumId w:val="27"/>
  </w:num>
  <w:num w:numId="5">
    <w:abstractNumId w:val="25"/>
  </w:num>
  <w:num w:numId="6">
    <w:abstractNumId w:val="20"/>
  </w:num>
  <w:num w:numId="7">
    <w:abstractNumId w:val="30"/>
  </w:num>
  <w:num w:numId="8">
    <w:abstractNumId w:val="22"/>
  </w:num>
  <w:num w:numId="9">
    <w:abstractNumId w:val="10"/>
  </w:num>
  <w:num w:numId="10">
    <w:abstractNumId w:val="29"/>
  </w:num>
  <w:num w:numId="11">
    <w:abstractNumId w:val="7"/>
  </w:num>
  <w:num w:numId="12">
    <w:abstractNumId w:val="19"/>
  </w:num>
  <w:num w:numId="13">
    <w:abstractNumId w:val="23"/>
  </w:num>
  <w:num w:numId="14">
    <w:abstractNumId w:val="9"/>
  </w:num>
  <w:num w:numId="15">
    <w:abstractNumId w:val="8"/>
  </w:num>
  <w:num w:numId="16">
    <w:abstractNumId w:val="11"/>
  </w:num>
  <w:num w:numId="17">
    <w:abstractNumId w:val="4"/>
  </w:num>
  <w:num w:numId="18">
    <w:abstractNumId w:val="0"/>
  </w:num>
  <w:num w:numId="19">
    <w:abstractNumId w:val="12"/>
  </w:num>
  <w:num w:numId="20">
    <w:abstractNumId w:val="28"/>
  </w:num>
  <w:num w:numId="21">
    <w:abstractNumId w:val="16"/>
  </w:num>
  <w:num w:numId="22">
    <w:abstractNumId w:val="21"/>
  </w:num>
  <w:num w:numId="23">
    <w:abstractNumId w:val="15"/>
  </w:num>
  <w:num w:numId="24">
    <w:abstractNumId w:val="14"/>
  </w:num>
  <w:num w:numId="25">
    <w:abstractNumId w:val="24"/>
  </w:num>
  <w:num w:numId="26">
    <w:abstractNumId w:val="6"/>
  </w:num>
  <w:num w:numId="27">
    <w:abstractNumId w:val="3"/>
  </w:num>
  <w:num w:numId="28">
    <w:abstractNumId w:val="18"/>
  </w:num>
  <w:num w:numId="29">
    <w:abstractNumId w:val="5"/>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E"/>
    <w:rsid w:val="00024DBA"/>
    <w:rsid w:val="000330A3"/>
    <w:rsid w:val="00043757"/>
    <w:rsid w:val="00045089"/>
    <w:rsid w:val="00055CA8"/>
    <w:rsid w:val="00056979"/>
    <w:rsid w:val="0006131D"/>
    <w:rsid w:val="0006243C"/>
    <w:rsid w:val="0006333E"/>
    <w:rsid w:val="00070A36"/>
    <w:rsid w:val="00072B3E"/>
    <w:rsid w:val="000836FC"/>
    <w:rsid w:val="00090EAA"/>
    <w:rsid w:val="000C1990"/>
    <w:rsid w:val="000D665A"/>
    <w:rsid w:val="000E474B"/>
    <w:rsid w:val="000F2E23"/>
    <w:rsid w:val="00105DE2"/>
    <w:rsid w:val="001060CC"/>
    <w:rsid w:val="00123E89"/>
    <w:rsid w:val="001439C0"/>
    <w:rsid w:val="00156C4C"/>
    <w:rsid w:val="00171EFC"/>
    <w:rsid w:val="00175236"/>
    <w:rsid w:val="00186233"/>
    <w:rsid w:val="00187DFB"/>
    <w:rsid w:val="001B3745"/>
    <w:rsid w:val="001F1D35"/>
    <w:rsid w:val="00205FF8"/>
    <w:rsid w:val="00215590"/>
    <w:rsid w:val="00237DF6"/>
    <w:rsid w:val="00241E59"/>
    <w:rsid w:val="00243971"/>
    <w:rsid w:val="00252E8B"/>
    <w:rsid w:val="0027156A"/>
    <w:rsid w:val="0027518E"/>
    <w:rsid w:val="00275443"/>
    <w:rsid w:val="002A269C"/>
    <w:rsid w:val="002D51FA"/>
    <w:rsid w:val="002D55B8"/>
    <w:rsid w:val="002D70DA"/>
    <w:rsid w:val="002E76AA"/>
    <w:rsid w:val="002F237F"/>
    <w:rsid w:val="002F7754"/>
    <w:rsid w:val="00302E34"/>
    <w:rsid w:val="00330F88"/>
    <w:rsid w:val="00341DD2"/>
    <w:rsid w:val="00360CD6"/>
    <w:rsid w:val="003618D4"/>
    <w:rsid w:val="003A129C"/>
    <w:rsid w:val="003C340B"/>
    <w:rsid w:val="003D09AB"/>
    <w:rsid w:val="003D16FE"/>
    <w:rsid w:val="003F4A30"/>
    <w:rsid w:val="003F56A6"/>
    <w:rsid w:val="00401E4F"/>
    <w:rsid w:val="00447BBB"/>
    <w:rsid w:val="004571DD"/>
    <w:rsid w:val="00460EA7"/>
    <w:rsid w:val="00465B6E"/>
    <w:rsid w:val="00466D15"/>
    <w:rsid w:val="0049643F"/>
    <w:rsid w:val="004A2B2A"/>
    <w:rsid w:val="004B6362"/>
    <w:rsid w:val="004C1960"/>
    <w:rsid w:val="004C38BC"/>
    <w:rsid w:val="004F681A"/>
    <w:rsid w:val="005073CE"/>
    <w:rsid w:val="00535C64"/>
    <w:rsid w:val="0055232F"/>
    <w:rsid w:val="00562992"/>
    <w:rsid w:val="00572BF7"/>
    <w:rsid w:val="0057350E"/>
    <w:rsid w:val="00584661"/>
    <w:rsid w:val="005A6041"/>
    <w:rsid w:val="005A7318"/>
    <w:rsid w:val="005A7F54"/>
    <w:rsid w:val="005C2F19"/>
    <w:rsid w:val="005C426C"/>
    <w:rsid w:val="005C5349"/>
    <w:rsid w:val="005E60E1"/>
    <w:rsid w:val="005E62D7"/>
    <w:rsid w:val="005E7688"/>
    <w:rsid w:val="00613265"/>
    <w:rsid w:val="00631066"/>
    <w:rsid w:val="00631DB2"/>
    <w:rsid w:val="006862C2"/>
    <w:rsid w:val="006946E6"/>
    <w:rsid w:val="006A2F83"/>
    <w:rsid w:val="006C3D0A"/>
    <w:rsid w:val="006C577F"/>
    <w:rsid w:val="006C69F2"/>
    <w:rsid w:val="006F0E58"/>
    <w:rsid w:val="006F1477"/>
    <w:rsid w:val="0070122D"/>
    <w:rsid w:val="00702997"/>
    <w:rsid w:val="00721C21"/>
    <w:rsid w:val="007301A3"/>
    <w:rsid w:val="00735B56"/>
    <w:rsid w:val="00747796"/>
    <w:rsid w:val="00756C3D"/>
    <w:rsid w:val="00771627"/>
    <w:rsid w:val="0079388C"/>
    <w:rsid w:val="00795299"/>
    <w:rsid w:val="007A1327"/>
    <w:rsid w:val="007C0EDB"/>
    <w:rsid w:val="007F3CB8"/>
    <w:rsid w:val="00801834"/>
    <w:rsid w:val="008052B4"/>
    <w:rsid w:val="008176B6"/>
    <w:rsid w:val="00842CE1"/>
    <w:rsid w:val="00852BEE"/>
    <w:rsid w:val="00857C8F"/>
    <w:rsid w:val="008615C2"/>
    <w:rsid w:val="008911FB"/>
    <w:rsid w:val="00897342"/>
    <w:rsid w:val="008C43CC"/>
    <w:rsid w:val="008D2697"/>
    <w:rsid w:val="008D6A3C"/>
    <w:rsid w:val="008E626A"/>
    <w:rsid w:val="00900590"/>
    <w:rsid w:val="00916BB8"/>
    <w:rsid w:val="00920640"/>
    <w:rsid w:val="0092115F"/>
    <w:rsid w:val="0092478D"/>
    <w:rsid w:val="00943FB7"/>
    <w:rsid w:val="0094634F"/>
    <w:rsid w:val="0097036A"/>
    <w:rsid w:val="00992477"/>
    <w:rsid w:val="0099370E"/>
    <w:rsid w:val="009A27B1"/>
    <w:rsid w:val="009B7A9F"/>
    <w:rsid w:val="009D0453"/>
    <w:rsid w:val="009D1566"/>
    <w:rsid w:val="009D5AFE"/>
    <w:rsid w:val="009D6E62"/>
    <w:rsid w:val="009E3494"/>
    <w:rsid w:val="009F0409"/>
    <w:rsid w:val="00A04D5B"/>
    <w:rsid w:val="00A066F8"/>
    <w:rsid w:val="00A12CFB"/>
    <w:rsid w:val="00A13FEC"/>
    <w:rsid w:val="00A222EC"/>
    <w:rsid w:val="00A24F05"/>
    <w:rsid w:val="00A26BAC"/>
    <w:rsid w:val="00A3192E"/>
    <w:rsid w:val="00A43C2B"/>
    <w:rsid w:val="00A453FF"/>
    <w:rsid w:val="00A45782"/>
    <w:rsid w:val="00A56E97"/>
    <w:rsid w:val="00A650B7"/>
    <w:rsid w:val="00A66186"/>
    <w:rsid w:val="00AA5DED"/>
    <w:rsid w:val="00AB4EBF"/>
    <w:rsid w:val="00AD5BE4"/>
    <w:rsid w:val="00AF70E2"/>
    <w:rsid w:val="00B04F41"/>
    <w:rsid w:val="00B11F8A"/>
    <w:rsid w:val="00B2646C"/>
    <w:rsid w:val="00B305A1"/>
    <w:rsid w:val="00B40CF6"/>
    <w:rsid w:val="00B51190"/>
    <w:rsid w:val="00B60D1D"/>
    <w:rsid w:val="00B752C3"/>
    <w:rsid w:val="00B823EC"/>
    <w:rsid w:val="00BA5E84"/>
    <w:rsid w:val="00BB3D2F"/>
    <w:rsid w:val="00BB6897"/>
    <w:rsid w:val="00BC00A1"/>
    <w:rsid w:val="00BE6ADC"/>
    <w:rsid w:val="00BF20FF"/>
    <w:rsid w:val="00C066BE"/>
    <w:rsid w:val="00C1609B"/>
    <w:rsid w:val="00C460E3"/>
    <w:rsid w:val="00C5028B"/>
    <w:rsid w:val="00C51C82"/>
    <w:rsid w:val="00C52240"/>
    <w:rsid w:val="00C603D4"/>
    <w:rsid w:val="00C87C71"/>
    <w:rsid w:val="00C95903"/>
    <w:rsid w:val="00CA5B95"/>
    <w:rsid w:val="00CA67C2"/>
    <w:rsid w:val="00CB66CD"/>
    <w:rsid w:val="00CC2C28"/>
    <w:rsid w:val="00CC5189"/>
    <w:rsid w:val="00CC75C8"/>
    <w:rsid w:val="00CD55CE"/>
    <w:rsid w:val="00CF7C90"/>
    <w:rsid w:val="00D20FF1"/>
    <w:rsid w:val="00D21603"/>
    <w:rsid w:val="00D30168"/>
    <w:rsid w:val="00D306E6"/>
    <w:rsid w:val="00D33BF4"/>
    <w:rsid w:val="00D340EA"/>
    <w:rsid w:val="00D4715F"/>
    <w:rsid w:val="00D56E8A"/>
    <w:rsid w:val="00D62F29"/>
    <w:rsid w:val="00D67655"/>
    <w:rsid w:val="00D76DAD"/>
    <w:rsid w:val="00D80F57"/>
    <w:rsid w:val="00DA6285"/>
    <w:rsid w:val="00DD0A4F"/>
    <w:rsid w:val="00DD5B74"/>
    <w:rsid w:val="00DE2908"/>
    <w:rsid w:val="00DE3112"/>
    <w:rsid w:val="00DE788D"/>
    <w:rsid w:val="00DF34C6"/>
    <w:rsid w:val="00E03006"/>
    <w:rsid w:val="00E06DE3"/>
    <w:rsid w:val="00E13689"/>
    <w:rsid w:val="00E22D24"/>
    <w:rsid w:val="00E27AFF"/>
    <w:rsid w:val="00E85BE2"/>
    <w:rsid w:val="00E94693"/>
    <w:rsid w:val="00E97D72"/>
    <w:rsid w:val="00ED24FD"/>
    <w:rsid w:val="00ED7BD1"/>
    <w:rsid w:val="00EE21FC"/>
    <w:rsid w:val="00EF27DC"/>
    <w:rsid w:val="00EF50DB"/>
    <w:rsid w:val="00EF5A24"/>
    <w:rsid w:val="00F30DD5"/>
    <w:rsid w:val="00F35546"/>
    <w:rsid w:val="00F47F10"/>
    <w:rsid w:val="00F532E1"/>
    <w:rsid w:val="00F542B2"/>
    <w:rsid w:val="00F77545"/>
    <w:rsid w:val="00F97FF3"/>
    <w:rsid w:val="00FA44D1"/>
    <w:rsid w:val="00FA5486"/>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2E74B5"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2E74B5" w:themeColor="accent1" w:themeShade="BF"/>
      <w:sz w:val="26"/>
      <w:szCs w:val="26"/>
    </w:rPr>
  </w:style>
  <w:style w:type="paragraph" w:customStyle="1" w:styleId="AS-Naslov2">
    <w:name w:val="AS - Naslov 2"/>
    <w:basedOn w:val="Naslov2"/>
    <w:link w:val="AS-Naslov2Znak"/>
    <w:qFormat/>
    <w:rsid w:val="005C5349"/>
    <w:pPr>
      <w:spacing w:after="120"/>
    </w:pPr>
    <w:rPr>
      <w:rFonts w:eastAsia="Calibri"/>
      <w:color w:val="2F5496" w:themeColor="accent5" w:themeShade="BF"/>
      <w:sz w:val="28"/>
      <w:szCs w:val="28"/>
    </w:rPr>
  </w:style>
  <w:style w:type="paragraph" w:customStyle="1" w:styleId="AS-Naslov1">
    <w:name w:val="AS - Naslov 1"/>
    <w:basedOn w:val="Naslov1"/>
    <w:link w:val="AS-Naslov1Znak"/>
    <w:qFormat/>
    <w:rsid w:val="005C5349"/>
    <w:rPr>
      <w:rFonts w:asciiTheme="majorHAnsi" w:hAnsiTheme="majorHAnsi" w:cstheme="majorHAnsi"/>
      <w:color w:val="2F5496" w:themeColor="accent5" w:themeShade="BF"/>
    </w:rPr>
  </w:style>
  <w:style w:type="character" w:customStyle="1" w:styleId="AS-Naslov2Znak">
    <w:name w:val="AS - Naslov 2 Znak"/>
    <w:basedOn w:val="Naslov2Znak"/>
    <w:link w:val="AS-Naslov2"/>
    <w:rsid w:val="005C5349"/>
    <w:rPr>
      <w:rFonts w:asciiTheme="majorHAnsi" w:eastAsia="Calibri" w:hAnsiTheme="majorHAnsi" w:cstheme="majorBidi"/>
      <w:color w:val="2F5496" w:themeColor="accent5" w:themeShade="BF"/>
      <w:sz w:val="28"/>
      <w:szCs w:val="28"/>
    </w:rPr>
  </w:style>
  <w:style w:type="paragraph" w:customStyle="1" w:styleId="AS-Naslov3">
    <w:name w:val="AS - Naslov 3"/>
    <w:basedOn w:val="Naslov3"/>
    <w:link w:val="AS-Naslov3Znak"/>
    <w:qFormat/>
    <w:rsid w:val="005C5349"/>
    <w:pPr>
      <w:numPr>
        <w:numId w:val="19"/>
      </w:numPr>
    </w:pPr>
    <w:rPr>
      <w:rFonts w:eastAsia="Calibri"/>
      <w:color w:val="2F5496" w:themeColor="accent5" w:themeShade="BF"/>
    </w:rPr>
  </w:style>
  <w:style w:type="character" w:customStyle="1" w:styleId="AS-Naslov1Znak">
    <w:name w:val="AS - Naslov 1 Znak"/>
    <w:basedOn w:val="Naslov1Znak"/>
    <w:link w:val="AS-Naslov1"/>
    <w:rsid w:val="005C5349"/>
    <w:rPr>
      <w:rFonts w:asciiTheme="majorHAnsi" w:hAnsiTheme="majorHAnsi" w:cstheme="majorHAnsi"/>
      <w:b/>
      <w:color w:val="2F5496" w:themeColor="accent5" w:themeShade="BF"/>
      <w:sz w:val="32"/>
      <w:szCs w:val="32"/>
    </w:rPr>
  </w:style>
  <w:style w:type="character" w:customStyle="1" w:styleId="AS-Naslov3Znak">
    <w:name w:val="AS - Naslov 3 Znak"/>
    <w:basedOn w:val="Naslov3Znak"/>
    <w:link w:val="AS-Naslov3"/>
    <w:rsid w:val="005C5349"/>
    <w:rPr>
      <w:rFonts w:asciiTheme="majorHAnsi" w:eastAsia="Calibri" w:hAnsiTheme="majorHAnsi" w:cstheme="majorBidi"/>
      <w:color w:val="2F5496" w:themeColor="accent5" w:themeShade="BF"/>
      <w:sz w:val="24"/>
      <w:szCs w:val="24"/>
    </w:rPr>
  </w:style>
  <w:style w:type="character" w:customStyle="1" w:styleId="UnresolvedMention">
    <w:name w:val="Unresolved Mention"/>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36098383">
      <w:bodyDiv w:val="1"/>
      <w:marLeft w:val="0"/>
      <w:marRight w:val="0"/>
      <w:marTop w:val="0"/>
      <w:marBottom w:val="0"/>
      <w:divBdr>
        <w:top w:val="none" w:sz="0" w:space="0" w:color="auto"/>
        <w:left w:val="none" w:sz="0" w:space="0" w:color="auto"/>
        <w:bottom w:val="none" w:sz="0" w:space="0" w:color="auto"/>
        <w:right w:val="none" w:sz="0" w:space="0" w:color="auto"/>
      </w:divBdr>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KsnICd9E8d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atorij.net/vzgojni-slog/" TargetMode="External"/><Relationship Id="rId4" Type="http://schemas.openxmlformats.org/officeDocument/2006/relationships/settings" Target="settings.xml"/><Relationship Id="rId9" Type="http://schemas.openxmlformats.org/officeDocument/2006/relationships/hyperlink" Target="https://youtu.be/dXylRWxVry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DDE267-0614-4B94-89B0-DEEF92BB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2756</Words>
  <Characters>15712</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Microsoftov račun</cp:lastModifiedBy>
  <cp:revision>4</cp:revision>
  <cp:lastPrinted>2022-12-13T11:39:00Z</cp:lastPrinted>
  <dcterms:created xsi:type="dcterms:W3CDTF">2023-01-18T12:59:00Z</dcterms:created>
  <dcterms:modified xsi:type="dcterms:W3CDTF">2023-01-18T14:05:00Z</dcterms:modified>
</cp:coreProperties>
</file>